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6438E" w14:textId="271EEFDB" w:rsidR="00602746" w:rsidRPr="00C95CB3" w:rsidRDefault="00602746" w:rsidP="00602746">
      <w:pPr>
        <w:spacing w:before="144" w:after="144" w:line="23" w:lineRule="atLeast"/>
        <w:jc w:val="right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załącznik nr </w:t>
      </w:r>
      <w:r w:rsidR="00C95CB3">
        <w:rPr>
          <w:rFonts w:asciiTheme="minorHAnsi" w:hAnsiTheme="minorHAnsi" w:cstheme="minorHAnsi"/>
          <w:color w:val="auto"/>
        </w:rPr>
        <w:t>9</w:t>
      </w:r>
      <w:r w:rsidRPr="00C95CB3">
        <w:rPr>
          <w:rFonts w:asciiTheme="minorHAnsi" w:hAnsiTheme="minorHAnsi" w:cstheme="minorHAnsi"/>
          <w:color w:val="auto"/>
        </w:rPr>
        <w:t xml:space="preserve"> do SIWZ</w:t>
      </w:r>
    </w:p>
    <w:p w14:paraId="7A7A99EA" w14:textId="77777777" w:rsidR="00602746" w:rsidRPr="00C95CB3" w:rsidRDefault="00602746" w:rsidP="00602746">
      <w:pPr>
        <w:spacing w:before="144" w:after="144" w:line="23" w:lineRule="atLeast"/>
        <w:jc w:val="right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i/>
          <w:iCs/>
          <w:color w:val="auto"/>
        </w:rPr>
        <w:t>- projekt umowy -</w:t>
      </w:r>
    </w:p>
    <w:p w14:paraId="4C6FA59C" w14:textId="063258AF" w:rsidR="00602746" w:rsidRPr="00C95CB3" w:rsidRDefault="00602746" w:rsidP="00602746">
      <w:pPr>
        <w:spacing w:before="144" w:after="144" w:line="23" w:lineRule="atLeast"/>
        <w:jc w:val="center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iCs/>
          <w:color w:val="auto"/>
        </w:rPr>
        <w:t>Umowa Nr</w:t>
      </w:r>
      <w:r w:rsidR="00351DAC" w:rsidRPr="00C95CB3">
        <w:rPr>
          <w:rFonts w:asciiTheme="minorHAnsi" w:hAnsiTheme="minorHAnsi" w:cstheme="minorHAnsi"/>
          <w:b/>
          <w:bCs/>
          <w:iCs/>
          <w:color w:val="auto"/>
        </w:rPr>
        <w:t xml:space="preserve"> …</w:t>
      </w:r>
      <w:r w:rsidRPr="00C95CB3">
        <w:rPr>
          <w:rFonts w:asciiTheme="minorHAnsi" w:hAnsiTheme="minorHAnsi" w:cstheme="minorHAnsi"/>
          <w:b/>
          <w:bCs/>
          <w:iCs/>
          <w:color w:val="auto"/>
        </w:rPr>
        <w:t>.  TB.272 ……...2019.ZP</w:t>
      </w:r>
    </w:p>
    <w:p w14:paraId="72313865" w14:textId="77777777" w:rsidR="00602746" w:rsidRPr="00C95CB3" w:rsidRDefault="00602746" w:rsidP="00602746">
      <w:pPr>
        <w:spacing w:before="144" w:after="144" w:line="23" w:lineRule="atLeast"/>
        <w:jc w:val="both"/>
        <w:rPr>
          <w:rFonts w:asciiTheme="minorHAnsi" w:hAnsiTheme="minorHAnsi" w:cstheme="minorHAnsi"/>
          <w:b/>
          <w:bCs/>
          <w:iCs/>
          <w:color w:val="auto"/>
        </w:rPr>
      </w:pPr>
    </w:p>
    <w:p w14:paraId="654D7C04" w14:textId="736966AA" w:rsidR="00602746" w:rsidRPr="00C95CB3" w:rsidRDefault="00602746" w:rsidP="00602746">
      <w:pPr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Zawarta w dniu ………………</w:t>
      </w:r>
      <w:r w:rsidR="00351DAC" w:rsidRPr="00C95CB3">
        <w:rPr>
          <w:rFonts w:asciiTheme="minorHAnsi" w:hAnsiTheme="minorHAnsi" w:cstheme="minorHAnsi"/>
          <w:color w:val="auto"/>
        </w:rPr>
        <w:t>……</w:t>
      </w:r>
      <w:r w:rsidRPr="00C95CB3">
        <w:rPr>
          <w:rFonts w:asciiTheme="minorHAnsi" w:hAnsiTheme="minorHAnsi" w:cstheme="minorHAnsi"/>
          <w:color w:val="auto"/>
        </w:rPr>
        <w:t xml:space="preserve">…… 2019 roku w Reszlu pomiędzy Gminą Reszel z </w:t>
      </w:r>
      <w:r w:rsidR="00351DAC" w:rsidRPr="00C95CB3">
        <w:rPr>
          <w:rFonts w:asciiTheme="minorHAnsi" w:hAnsiTheme="minorHAnsi" w:cstheme="minorHAnsi"/>
          <w:color w:val="auto"/>
        </w:rPr>
        <w:t>siedzibą:</w:t>
      </w:r>
      <w:r w:rsidRPr="00C95CB3">
        <w:rPr>
          <w:rFonts w:asciiTheme="minorHAnsi" w:hAnsiTheme="minorHAnsi" w:cstheme="minorHAnsi"/>
          <w:color w:val="auto"/>
        </w:rPr>
        <w:t xml:space="preserve"> 11-440 Reszel, ul. Rynek nr 24 zwaną w dalszej części umowy „Zamawiającym”, </w:t>
      </w:r>
      <w:r w:rsidR="00351DAC" w:rsidRPr="00C95CB3">
        <w:rPr>
          <w:rFonts w:asciiTheme="minorHAnsi" w:hAnsiTheme="minorHAnsi" w:cstheme="minorHAnsi"/>
          <w:iCs/>
          <w:color w:val="auto"/>
        </w:rPr>
        <w:t>NIP:</w:t>
      </w:r>
      <w:r w:rsidRPr="00C95CB3">
        <w:rPr>
          <w:rFonts w:asciiTheme="minorHAnsi" w:hAnsiTheme="minorHAnsi" w:cstheme="minorHAnsi"/>
          <w:iCs/>
          <w:color w:val="auto"/>
        </w:rPr>
        <w:t xml:space="preserve"> 742-224-33-26; </w:t>
      </w:r>
      <w:r w:rsidR="00351DAC" w:rsidRPr="00C95CB3">
        <w:rPr>
          <w:rFonts w:asciiTheme="minorHAnsi" w:hAnsiTheme="minorHAnsi" w:cstheme="minorHAnsi"/>
          <w:iCs/>
          <w:color w:val="auto"/>
        </w:rPr>
        <w:t>REGON:</w:t>
      </w:r>
      <w:r w:rsidRPr="00C95CB3">
        <w:rPr>
          <w:rFonts w:asciiTheme="minorHAnsi" w:hAnsiTheme="minorHAnsi" w:cstheme="minorHAnsi"/>
          <w:iCs/>
          <w:color w:val="auto"/>
        </w:rPr>
        <w:t xml:space="preserve"> 510743611</w:t>
      </w:r>
      <w:r w:rsidRPr="00C95CB3">
        <w:rPr>
          <w:rFonts w:asciiTheme="minorHAnsi" w:hAnsiTheme="minorHAnsi" w:cstheme="minorHAnsi"/>
          <w:color w:val="auto"/>
        </w:rPr>
        <w:t xml:space="preserve"> reprezentowaną </w:t>
      </w:r>
      <w:r w:rsidR="00351DAC" w:rsidRPr="00C95CB3">
        <w:rPr>
          <w:rFonts w:asciiTheme="minorHAnsi" w:hAnsiTheme="minorHAnsi" w:cstheme="minorHAnsi"/>
          <w:color w:val="auto"/>
        </w:rPr>
        <w:t>przez:</w:t>
      </w:r>
    </w:p>
    <w:p w14:paraId="689B9312" w14:textId="77777777" w:rsidR="00602746" w:rsidRPr="00C95CB3" w:rsidRDefault="00602746" w:rsidP="00602746">
      <w:pPr>
        <w:keepLines/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iCs/>
          <w:color w:val="auto"/>
        </w:rPr>
        <w:t>Marka Janiszewskiego – Burmistrza Reszla</w:t>
      </w:r>
    </w:p>
    <w:p w14:paraId="33660FC7" w14:textId="77777777" w:rsidR="00602746" w:rsidRPr="00C95CB3" w:rsidRDefault="00602746" w:rsidP="00602746">
      <w:pPr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przy kontrasygnacie </w:t>
      </w:r>
      <w:r w:rsidRPr="00C95CB3">
        <w:rPr>
          <w:rFonts w:asciiTheme="minorHAnsi" w:hAnsiTheme="minorHAnsi" w:cstheme="minorHAnsi"/>
          <w:b/>
          <w:bCs/>
          <w:iCs/>
          <w:color w:val="auto"/>
        </w:rPr>
        <w:t>Skarbnika Gminy – Julity Paprockiej</w:t>
      </w:r>
    </w:p>
    <w:p w14:paraId="6D7810E5" w14:textId="2909C31D" w:rsidR="00602746" w:rsidRPr="00C95CB3" w:rsidRDefault="00602746" w:rsidP="00602746">
      <w:pPr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a </w:t>
      </w:r>
      <w:r w:rsidR="00E71759" w:rsidRPr="00C95CB3">
        <w:rPr>
          <w:rFonts w:asciiTheme="minorHAnsi" w:hAnsiTheme="minorHAnsi" w:cstheme="minorHAnsi"/>
          <w:color w:val="auto"/>
        </w:rPr>
        <w:t>Firmą</w:t>
      </w:r>
    </w:p>
    <w:p w14:paraId="322D0599" w14:textId="07B4A114" w:rsidR="00602746" w:rsidRPr="00C95CB3" w:rsidRDefault="00602746" w:rsidP="00602746">
      <w:pPr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 xml:space="preserve">………………………………………………………………………. </w:t>
      </w:r>
      <w:r w:rsidRPr="00C95CB3">
        <w:rPr>
          <w:rFonts w:asciiTheme="minorHAnsi" w:hAnsiTheme="minorHAnsi" w:cstheme="minorHAnsi"/>
          <w:color w:val="auto"/>
        </w:rPr>
        <w:t xml:space="preserve">z siedzibą: </w:t>
      </w:r>
      <w:r w:rsidRPr="00C95CB3">
        <w:rPr>
          <w:rFonts w:asciiTheme="minorHAnsi" w:hAnsiTheme="minorHAnsi" w:cstheme="minorHAnsi"/>
          <w:b/>
          <w:color w:val="auto"/>
        </w:rPr>
        <w:t>…………………</w:t>
      </w:r>
      <w:r w:rsidR="00351DAC" w:rsidRPr="00C95CB3">
        <w:rPr>
          <w:rFonts w:asciiTheme="minorHAnsi" w:hAnsiTheme="minorHAnsi" w:cstheme="minorHAnsi"/>
          <w:b/>
          <w:color w:val="auto"/>
        </w:rPr>
        <w:t>……</w:t>
      </w:r>
      <w:r w:rsidRPr="00C95CB3">
        <w:rPr>
          <w:rFonts w:asciiTheme="minorHAnsi" w:hAnsiTheme="minorHAnsi" w:cstheme="minorHAnsi"/>
          <w:b/>
          <w:color w:val="auto"/>
        </w:rPr>
        <w:t>…</w:t>
      </w:r>
      <w:r w:rsidR="00351DAC" w:rsidRPr="00C95CB3">
        <w:rPr>
          <w:rFonts w:asciiTheme="minorHAnsi" w:hAnsiTheme="minorHAnsi" w:cstheme="minorHAnsi"/>
          <w:b/>
          <w:color w:val="auto"/>
        </w:rPr>
        <w:t>……</w:t>
      </w:r>
      <w:r w:rsidRPr="00C95CB3">
        <w:rPr>
          <w:rFonts w:asciiTheme="minorHAnsi" w:hAnsiTheme="minorHAnsi" w:cstheme="minorHAnsi"/>
          <w:b/>
          <w:color w:val="auto"/>
        </w:rPr>
        <w:t xml:space="preserve">. </w:t>
      </w:r>
      <w:r w:rsidRPr="00C95CB3">
        <w:rPr>
          <w:rFonts w:asciiTheme="minorHAnsi" w:hAnsiTheme="minorHAnsi" w:cstheme="minorHAnsi"/>
          <w:color w:val="auto"/>
        </w:rPr>
        <w:t>zwanym dalej w treści umowy „Wykonawcą”, NIP: …………………………</w:t>
      </w:r>
      <w:r w:rsidR="00351DAC" w:rsidRPr="00C95CB3">
        <w:rPr>
          <w:rFonts w:asciiTheme="minorHAnsi" w:hAnsiTheme="minorHAnsi" w:cstheme="minorHAnsi"/>
          <w:color w:val="auto"/>
        </w:rPr>
        <w:t>……</w:t>
      </w:r>
      <w:r w:rsidRPr="00C95CB3">
        <w:rPr>
          <w:rFonts w:asciiTheme="minorHAnsi" w:hAnsiTheme="minorHAnsi" w:cstheme="minorHAnsi"/>
          <w:color w:val="auto"/>
        </w:rPr>
        <w:t xml:space="preserve">, Regon: …………………………… działającym na </w:t>
      </w:r>
      <w:r w:rsidR="00351DAC" w:rsidRPr="00C95CB3">
        <w:rPr>
          <w:rFonts w:asciiTheme="minorHAnsi" w:hAnsiTheme="minorHAnsi" w:cstheme="minorHAnsi"/>
          <w:color w:val="auto"/>
        </w:rPr>
        <w:t>postawie:</w:t>
      </w:r>
      <w:r w:rsidRPr="00C95CB3">
        <w:rPr>
          <w:rFonts w:asciiTheme="minorHAnsi" w:hAnsiTheme="minorHAnsi" w:cstheme="minorHAnsi"/>
          <w:color w:val="auto"/>
        </w:rPr>
        <w:t xml:space="preserve"> ……………………………………………………………………………………………………………………</w:t>
      </w:r>
      <w:r w:rsidR="00351DAC" w:rsidRPr="00C95CB3">
        <w:rPr>
          <w:rFonts w:asciiTheme="minorHAnsi" w:hAnsiTheme="minorHAnsi" w:cstheme="minorHAnsi"/>
          <w:color w:val="auto"/>
        </w:rPr>
        <w:t>……</w:t>
      </w:r>
      <w:r w:rsidRPr="00C95CB3">
        <w:rPr>
          <w:rFonts w:asciiTheme="minorHAnsi" w:hAnsiTheme="minorHAnsi" w:cstheme="minorHAnsi"/>
          <w:color w:val="auto"/>
        </w:rPr>
        <w:t xml:space="preserve">.                      i </w:t>
      </w:r>
      <w:r w:rsidRPr="00C95CB3">
        <w:rPr>
          <w:rFonts w:asciiTheme="minorHAnsi" w:eastAsia="MS Mincho" w:hAnsiTheme="minorHAnsi" w:cstheme="minorHAnsi"/>
          <w:color w:val="auto"/>
        </w:rPr>
        <w:t>zgłoszeniu wykonywanych usług w Urzędzie Skarbowym w …………………………</w:t>
      </w:r>
      <w:r w:rsidR="00351DAC" w:rsidRPr="00C95CB3">
        <w:rPr>
          <w:rFonts w:asciiTheme="minorHAnsi" w:eastAsia="MS Mincho" w:hAnsiTheme="minorHAnsi" w:cstheme="minorHAnsi"/>
          <w:color w:val="auto"/>
        </w:rPr>
        <w:t>……</w:t>
      </w:r>
      <w:r w:rsidRPr="00C95CB3">
        <w:rPr>
          <w:rFonts w:asciiTheme="minorHAnsi" w:eastAsia="MS Mincho" w:hAnsiTheme="minorHAnsi" w:cstheme="minorHAnsi"/>
          <w:color w:val="auto"/>
        </w:rPr>
        <w:t xml:space="preserve">. </w:t>
      </w:r>
      <w:r w:rsidRPr="00C95CB3">
        <w:rPr>
          <w:rFonts w:asciiTheme="minorHAnsi" w:hAnsiTheme="minorHAnsi" w:cstheme="minorHAnsi"/>
          <w:color w:val="auto"/>
        </w:rPr>
        <w:t>reprezentowa</w:t>
      </w:r>
      <w:r w:rsidR="00E71759" w:rsidRPr="00C95CB3">
        <w:rPr>
          <w:rFonts w:asciiTheme="minorHAnsi" w:hAnsiTheme="minorHAnsi" w:cstheme="minorHAnsi"/>
          <w:color w:val="auto"/>
        </w:rPr>
        <w:t>ną</w:t>
      </w:r>
      <w:r w:rsidRPr="00C95CB3">
        <w:rPr>
          <w:rFonts w:asciiTheme="minorHAnsi" w:hAnsiTheme="minorHAnsi" w:cstheme="minorHAnsi"/>
          <w:color w:val="auto"/>
        </w:rPr>
        <w:t xml:space="preserve"> </w:t>
      </w:r>
      <w:r w:rsidR="00351DAC" w:rsidRPr="00C95CB3">
        <w:rPr>
          <w:rFonts w:asciiTheme="minorHAnsi" w:hAnsiTheme="minorHAnsi" w:cstheme="minorHAnsi"/>
          <w:color w:val="auto"/>
        </w:rPr>
        <w:t>przez:</w:t>
      </w:r>
    </w:p>
    <w:p w14:paraId="043C8159" w14:textId="77777777" w:rsidR="00602746" w:rsidRPr="00C95CB3" w:rsidRDefault="00602746" w:rsidP="00602746">
      <w:pPr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iCs/>
          <w:color w:val="auto"/>
        </w:rPr>
        <w:t>…………………………………………………………………</w:t>
      </w:r>
    </w:p>
    <w:p w14:paraId="203AE0BE" w14:textId="352E05C1" w:rsidR="00602746" w:rsidRPr="00C95CB3" w:rsidRDefault="00602746" w:rsidP="00602746">
      <w:pPr>
        <w:pStyle w:val="Zwykytekst1"/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w wyniku przeprowadzonego postępowania przetargowego zgodnie z art. 39 - 46 </w:t>
      </w:r>
      <w:r w:rsidR="00351DAC" w:rsidRPr="00C95CB3">
        <w:rPr>
          <w:rFonts w:asciiTheme="minorHAnsi" w:eastAsia="MS Mincho" w:hAnsiTheme="minorHAnsi" w:cstheme="minorHAnsi"/>
          <w:color w:val="auto"/>
          <w:sz w:val="24"/>
          <w:szCs w:val="24"/>
        </w:rPr>
        <w:t>ustawy z</w:t>
      </w:r>
      <w:r w:rsidRPr="00C95CB3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dnia 29 stycznia 2004r. Prawo zamówień publicznych (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>tekst jednolity z Dz. U. z 2018r. poz. 1986 z późn. zm.)</w:t>
      </w:r>
      <w:r w:rsidRPr="00C95CB3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na „</w:t>
      </w:r>
      <w:r w:rsidR="00351DAC" w:rsidRPr="00C95CB3">
        <w:rPr>
          <w:rFonts w:asciiTheme="minorHAnsi" w:hAnsiTheme="minorHAnsi" w:cstheme="minorHAnsi"/>
          <w:b/>
          <w:bCs/>
          <w:iCs/>
          <w:color w:val="auto"/>
          <w:sz w:val="24"/>
          <w:szCs w:val="24"/>
        </w:rPr>
        <w:t>odbiór i</w:t>
      </w:r>
      <w:r w:rsidRPr="00C95CB3">
        <w:rPr>
          <w:rFonts w:asciiTheme="minorHAnsi" w:hAnsiTheme="minorHAnsi" w:cstheme="minorHAnsi"/>
          <w:b/>
          <w:bCs/>
          <w:iCs/>
          <w:color w:val="auto"/>
          <w:sz w:val="24"/>
          <w:szCs w:val="24"/>
        </w:rPr>
        <w:t xml:space="preserve"> zagospodarowanie odpadów komunalnych z terenu Gminy </w:t>
      </w:r>
      <w:r w:rsidR="00351DAC" w:rsidRPr="00C95CB3">
        <w:rPr>
          <w:rFonts w:asciiTheme="minorHAnsi" w:hAnsiTheme="minorHAnsi" w:cstheme="minorHAnsi"/>
          <w:b/>
          <w:bCs/>
          <w:iCs/>
          <w:color w:val="auto"/>
          <w:sz w:val="24"/>
          <w:szCs w:val="24"/>
        </w:rPr>
        <w:t xml:space="preserve">Reszel” </w:t>
      </w:r>
      <w:r w:rsidR="00351DAC" w:rsidRPr="00C95CB3">
        <w:rPr>
          <w:rFonts w:asciiTheme="minorHAnsi" w:hAnsiTheme="minorHAnsi" w:cstheme="minorHAnsi"/>
          <w:color w:val="auto"/>
          <w:sz w:val="24"/>
          <w:szCs w:val="24"/>
        </w:rPr>
        <w:t>została</w:t>
      </w:r>
      <w:r w:rsidRPr="00C95CB3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zawarta umowa następującej </w:t>
      </w:r>
      <w:r w:rsidR="00351DAC" w:rsidRPr="00C95CB3">
        <w:rPr>
          <w:rFonts w:asciiTheme="minorHAnsi" w:eastAsia="MS Mincho" w:hAnsiTheme="minorHAnsi" w:cstheme="minorHAnsi"/>
          <w:color w:val="auto"/>
          <w:sz w:val="24"/>
          <w:szCs w:val="24"/>
        </w:rPr>
        <w:t>treści:</w:t>
      </w:r>
      <w:r w:rsidRPr="00C95CB3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</w:p>
    <w:p w14:paraId="0DCC8F5A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§1</w:t>
      </w:r>
      <w:r w:rsidRPr="00C95CB3">
        <w:rPr>
          <w:rFonts w:asciiTheme="minorHAnsi" w:hAnsiTheme="minorHAnsi" w:cstheme="minorHAnsi"/>
          <w:b/>
          <w:color w:val="auto"/>
        </w:rPr>
        <w:t>.</w:t>
      </w:r>
      <w:r w:rsidRPr="00C95CB3">
        <w:rPr>
          <w:rFonts w:asciiTheme="minorHAnsi" w:hAnsiTheme="minorHAnsi" w:cstheme="minorHAnsi"/>
          <w:color w:val="auto"/>
        </w:rPr>
        <w:t xml:space="preserve">1. Na podstawie rozstrzygniętego przetargu nieograniczonego przeprowadzonego zgodnie                  z ustawą z dnia 29 stycznia 2004 r. Prawo zamówień publicznych </w:t>
      </w:r>
      <w:r w:rsidRPr="00C95CB3">
        <w:rPr>
          <w:rFonts w:asciiTheme="minorHAnsi" w:eastAsia="MS Mincho" w:hAnsiTheme="minorHAnsi" w:cstheme="minorHAnsi"/>
          <w:color w:val="auto"/>
        </w:rPr>
        <w:t xml:space="preserve">(t. j. </w:t>
      </w:r>
      <w:r w:rsidRPr="00C95CB3">
        <w:rPr>
          <w:rFonts w:asciiTheme="minorHAnsi" w:hAnsiTheme="minorHAnsi" w:cstheme="minorHAnsi"/>
          <w:color w:val="auto"/>
        </w:rPr>
        <w:t xml:space="preserve">Dz. U. z 2018r. poz. 1986 </w:t>
      </w:r>
      <w:r w:rsidRPr="00C95CB3">
        <w:rPr>
          <w:rFonts w:asciiTheme="minorHAnsi" w:eastAsia="MS Mincho" w:hAnsiTheme="minorHAnsi" w:cstheme="minorHAnsi"/>
          <w:color w:val="auto"/>
        </w:rPr>
        <w:t xml:space="preserve">z późn. zm.) </w:t>
      </w:r>
      <w:r w:rsidRPr="00C95CB3">
        <w:rPr>
          <w:rFonts w:asciiTheme="minorHAnsi" w:hAnsiTheme="minorHAnsi" w:cstheme="minorHAnsi"/>
          <w:color w:val="auto"/>
        </w:rPr>
        <w:t xml:space="preserve">Zamawiający zleca, a Wykonawca przyjmuje do wykonania usługę pn. </w:t>
      </w:r>
      <w:r w:rsidRPr="00C95CB3">
        <w:rPr>
          <w:rFonts w:asciiTheme="minorHAnsi" w:hAnsiTheme="minorHAnsi" w:cstheme="minorHAnsi"/>
          <w:bCs/>
          <w:color w:val="auto"/>
        </w:rPr>
        <w:t>„</w:t>
      </w:r>
      <w:r w:rsidRPr="00C95CB3">
        <w:rPr>
          <w:rFonts w:asciiTheme="minorHAnsi" w:hAnsiTheme="minorHAnsi" w:cstheme="minorHAnsi"/>
          <w:bCs/>
          <w:iCs/>
          <w:color w:val="auto"/>
        </w:rPr>
        <w:t>odbiór i zagospodarowanie odpadów komunalnych z terenu Gminy Reszel</w:t>
      </w:r>
      <w:r w:rsidRPr="00C95CB3">
        <w:rPr>
          <w:rFonts w:asciiTheme="minorHAnsi" w:hAnsiTheme="minorHAnsi" w:cstheme="minorHAnsi"/>
          <w:bCs/>
          <w:color w:val="auto"/>
        </w:rPr>
        <w:t>”</w:t>
      </w:r>
      <w:r w:rsidRPr="00C95CB3">
        <w:rPr>
          <w:rFonts w:asciiTheme="minorHAnsi" w:hAnsiTheme="minorHAnsi" w:cstheme="minorHAnsi"/>
          <w:color w:val="auto"/>
        </w:rPr>
        <w:t>.</w:t>
      </w:r>
    </w:p>
    <w:p w14:paraId="7BA41741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2. Przedmiot umowy obejmuje odbiór i zagospodarowanie odpadów komunalnych stałych               niesegregowanych i segregowanych:</w:t>
      </w:r>
    </w:p>
    <w:p w14:paraId="228C71EA" w14:textId="77777777" w:rsidR="00BD574A" w:rsidRPr="00C95CB3" w:rsidRDefault="00BD574A" w:rsidP="00BD574A">
      <w:pPr>
        <w:widowControl w:val="0"/>
        <w:overflowPunct w:val="0"/>
        <w:spacing w:line="276" w:lineRule="auto"/>
        <w:ind w:left="851" w:right="142" w:hanging="284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color w:val="auto"/>
        </w:rPr>
        <w:t xml:space="preserve">1)  Wielkość odpadów komunalnych stałych niesegregowanych w ilości </w:t>
      </w:r>
      <w:bookmarkStart w:id="0" w:name="_Hlk13817610"/>
      <w:r w:rsidRPr="00C95CB3">
        <w:rPr>
          <w:rFonts w:asciiTheme="minorHAnsi" w:eastAsia="Times New Roman" w:hAnsiTheme="minorHAnsi" w:cstheme="minorHAnsi"/>
          <w:b/>
          <w:bCs/>
          <w:color w:val="auto"/>
        </w:rPr>
        <w:t>1100,00 Mg</w:t>
      </w:r>
      <w:r w:rsidRPr="00C95CB3">
        <w:rPr>
          <w:rFonts w:asciiTheme="minorHAnsi" w:eastAsia="Times New Roman" w:hAnsiTheme="minorHAnsi" w:cstheme="minorHAnsi"/>
          <w:color w:val="auto"/>
        </w:rPr>
        <w:t xml:space="preserve"> </w:t>
      </w:r>
    </w:p>
    <w:p w14:paraId="333D3CF5" w14:textId="1597CD8A" w:rsidR="00BD574A" w:rsidRPr="00C95CB3" w:rsidRDefault="00BD574A" w:rsidP="00BD574A">
      <w:pPr>
        <w:widowControl w:val="0"/>
        <w:overflowPunct w:val="0"/>
        <w:spacing w:line="276" w:lineRule="auto"/>
        <w:ind w:left="851" w:right="142" w:hanging="284"/>
        <w:jc w:val="both"/>
        <w:rPr>
          <w:rFonts w:asciiTheme="minorHAnsi" w:eastAsia="Times New Roman" w:hAnsiTheme="minorHAnsi" w:cstheme="minorHAnsi"/>
          <w:color w:val="auto"/>
          <w:lang w:eastAsia="pl-PL"/>
        </w:rPr>
      </w:pPr>
      <w:r w:rsidRPr="00C95CB3">
        <w:rPr>
          <w:rFonts w:asciiTheme="minorHAnsi" w:eastAsia="Times New Roman" w:hAnsiTheme="minorHAnsi" w:cstheme="minorHAnsi"/>
          <w:color w:val="auto"/>
        </w:rPr>
        <w:t xml:space="preserve">2) Wielkość odpadów komunalnych stałych segregowanych w ilości </w:t>
      </w:r>
      <w:r w:rsidRPr="00C95CB3">
        <w:rPr>
          <w:rFonts w:asciiTheme="minorHAnsi" w:eastAsia="Times New Roman" w:hAnsiTheme="minorHAnsi" w:cstheme="minorHAnsi"/>
          <w:b/>
          <w:bCs/>
          <w:color w:val="auto"/>
        </w:rPr>
        <w:t>190,00 Mg</w:t>
      </w:r>
      <w:r w:rsidRPr="00C95CB3">
        <w:rPr>
          <w:rFonts w:asciiTheme="minorHAnsi" w:eastAsia="Times New Roman" w:hAnsiTheme="minorHAnsi" w:cstheme="minorHAnsi"/>
          <w:color w:val="auto"/>
        </w:rPr>
        <w:t xml:space="preserve">                         </w:t>
      </w:r>
      <w:r w:rsidR="00351DAC" w:rsidRPr="00C95CB3">
        <w:rPr>
          <w:rFonts w:asciiTheme="minorHAnsi" w:eastAsia="Times New Roman" w:hAnsiTheme="minorHAnsi" w:cstheme="minorHAnsi"/>
          <w:color w:val="auto"/>
        </w:rPr>
        <w:br/>
        <w:t>(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z tego: tworzywa sztuczne, metale i opakowania wielomateriałowe – </w:t>
      </w:r>
      <w:r w:rsidRPr="00C95CB3">
        <w:rPr>
          <w:rFonts w:asciiTheme="minorHAnsi" w:eastAsia="Times New Roman" w:hAnsiTheme="minorHAnsi" w:cstheme="minorHAnsi"/>
          <w:b/>
          <w:bCs/>
          <w:color w:val="auto"/>
          <w:lang w:eastAsia="pl-PL"/>
        </w:rPr>
        <w:t>50,00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Mg, papier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br/>
        <w:t xml:space="preserve"> i tektura – </w:t>
      </w:r>
      <w:r w:rsidRPr="00C95CB3">
        <w:rPr>
          <w:rFonts w:asciiTheme="minorHAnsi" w:eastAsia="Times New Roman" w:hAnsiTheme="minorHAnsi" w:cstheme="minorHAnsi"/>
          <w:b/>
          <w:bCs/>
          <w:color w:val="auto"/>
          <w:lang w:eastAsia="pl-PL"/>
        </w:rPr>
        <w:t>25,00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Mg, szkło -</w:t>
      </w:r>
      <w:r w:rsidRPr="00C95CB3">
        <w:rPr>
          <w:rFonts w:asciiTheme="minorHAnsi" w:eastAsia="Times New Roman" w:hAnsiTheme="minorHAnsi" w:cstheme="minorHAnsi"/>
          <w:b/>
          <w:bCs/>
          <w:color w:val="auto"/>
          <w:lang w:eastAsia="pl-PL"/>
        </w:rPr>
        <w:t>40,00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Mg bio- 75,00 Mg)</w:t>
      </w:r>
    </w:p>
    <w:bookmarkEnd w:id="0"/>
    <w:p w14:paraId="075C5FD8" w14:textId="74C66297" w:rsidR="00602746" w:rsidRPr="00C95CB3" w:rsidRDefault="00BD574A" w:rsidP="00602746">
      <w:pPr>
        <w:widowControl w:val="0"/>
        <w:spacing w:before="144" w:after="144" w:line="23" w:lineRule="atLeast"/>
        <w:ind w:left="851" w:right="170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3</w:t>
      </w:r>
      <w:r w:rsidR="00602746" w:rsidRPr="00C95CB3">
        <w:rPr>
          <w:rFonts w:asciiTheme="minorHAnsi" w:hAnsiTheme="minorHAnsi" w:cstheme="minorHAnsi"/>
          <w:color w:val="auto"/>
        </w:rPr>
        <w:t>) Wykonawca zobowiązany jest do odbioru i zagospodarowania całej ilości odpadów komunalnych przekazanych przez właściciel nieruchomości zamieszkałych, w tym:</w:t>
      </w:r>
    </w:p>
    <w:p w14:paraId="2173385B" w14:textId="77777777" w:rsidR="00BD574A" w:rsidRPr="00C95CB3" w:rsidRDefault="00BD574A" w:rsidP="00BD574A">
      <w:pPr>
        <w:numPr>
          <w:ilvl w:val="1"/>
          <w:numId w:val="19"/>
        </w:numPr>
        <w:tabs>
          <w:tab w:val="left" w:pos="1134"/>
        </w:tabs>
        <w:suppressAutoHyphens w:val="0"/>
        <w:spacing w:line="276" w:lineRule="auto"/>
        <w:ind w:hanging="796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>papieru i tektury, opakowania z papieru i tektury</w:t>
      </w:r>
    </w:p>
    <w:p w14:paraId="5C45C2C3" w14:textId="69B6F11E" w:rsidR="00BD574A" w:rsidRPr="00C95CB3" w:rsidRDefault="00BD574A" w:rsidP="00BD574A">
      <w:pPr>
        <w:numPr>
          <w:ilvl w:val="1"/>
          <w:numId w:val="19"/>
        </w:numPr>
        <w:tabs>
          <w:tab w:val="left" w:pos="1134"/>
        </w:tabs>
        <w:suppressAutoHyphens w:val="0"/>
        <w:spacing w:line="276" w:lineRule="auto"/>
        <w:ind w:hanging="796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>szkła, opakowania szklane,</w:t>
      </w:r>
    </w:p>
    <w:p w14:paraId="7B4DAC85" w14:textId="77777777" w:rsidR="00BD574A" w:rsidRPr="00C95CB3" w:rsidRDefault="00BD574A" w:rsidP="00BD574A">
      <w:pPr>
        <w:numPr>
          <w:ilvl w:val="1"/>
          <w:numId w:val="19"/>
        </w:numPr>
        <w:tabs>
          <w:tab w:val="left" w:pos="1134"/>
        </w:tabs>
        <w:suppressAutoHyphens w:val="0"/>
        <w:spacing w:line="276" w:lineRule="auto"/>
        <w:ind w:left="1134" w:hanging="283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>tworzyw sztucznych, metali, opakowania z metalu, opakowań wielomateriałowych,</w:t>
      </w:r>
    </w:p>
    <w:p w14:paraId="3E3625DD" w14:textId="77777777" w:rsidR="00602746" w:rsidRPr="00C95CB3" w:rsidRDefault="00602746" w:rsidP="00602746">
      <w:pPr>
        <w:spacing w:before="144" w:after="144" w:line="23" w:lineRule="atLeast"/>
        <w:ind w:firstLine="851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e) odpadów zielonych i ulegających biodegradacji,</w:t>
      </w:r>
    </w:p>
    <w:p w14:paraId="3E575C9D" w14:textId="77777777" w:rsidR="00602746" w:rsidRPr="00C95CB3" w:rsidRDefault="00602746" w:rsidP="00602746">
      <w:pPr>
        <w:spacing w:before="144" w:after="144" w:line="23" w:lineRule="atLeast"/>
        <w:ind w:firstLine="851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f) mebli i odpadów wielkogabarytowych,</w:t>
      </w:r>
    </w:p>
    <w:p w14:paraId="3888B7E5" w14:textId="77777777" w:rsidR="00602746" w:rsidRPr="00C95CB3" w:rsidRDefault="00602746" w:rsidP="00602746">
      <w:pPr>
        <w:spacing w:before="144" w:after="144" w:line="23" w:lineRule="atLeast"/>
        <w:ind w:firstLine="851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g) zużytych opon,</w:t>
      </w:r>
    </w:p>
    <w:p w14:paraId="7003A341" w14:textId="77777777" w:rsidR="00602746" w:rsidRPr="00C95CB3" w:rsidRDefault="00602746" w:rsidP="00602746">
      <w:pPr>
        <w:spacing w:before="144" w:after="144" w:line="23" w:lineRule="atLeast"/>
        <w:ind w:firstLine="851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h) zużytego sprzętu elektrycznego i elektronicznego,</w:t>
      </w:r>
    </w:p>
    <w:p w14:paraId="569AF75D" w14:textId="7015FDE1" w:rsidR="00602746" w:rsidRPr="00C95CB3" w:rsidRDefault="00602746" w:rsidP="00602746">
      <w:pPr>
        <w:spacing w:before="144" w:after="144" w:line="23" w:lineRule="atLeast"/>
        <w:ind w:firstLine="851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i) odpadów niebezpiecznych </w:t>
      </w:r>
      <w:r w:rsidR="00351DAC" w:rsidRPr="00C95CB3">
        <w:rPr>
          <w:rFonts w:asciiTheme="minorHAnsi" w:hAnsiTheme="minorHAnsi" w:cstheme="minorHAnsi"/>
          <w:color w:val="auto"/>
        </w:rPr>
        <w:t>(m.in.</w:t>
      </w:r>
      <w:r w:rsidRPr="00C95CB3">
        <w:rPr>
          <w:rFonts w:asciiTheme="minorHAnsi" w:hAnsiTheme="minorHAnsi" w:cstheme="minorHAnsi"/>
          <w:color w:val="auto"/>
        </w:rPr>
        <w:t xml:space="preserve"> leki, akumulatory, świetlówki itp.)</w:t>
      </w:r>
    </w:p>
    <w:p w14:paraId="12108347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lastRenderedPageBreak/>
        <w:t>3. Ilość wytwarzanych odpadów nie jest zależna od Zamawiającego. Wyliczona ilość jest szacunkowa i może ulegać zmianie. Podaną ilość należy traktować jako orientacyjną.</w:t>
      </w:r>
    </w:p>
    <w:p w14:paraId="1E890221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4. Zamawiający nie gwarantuje podanych w pkt. 2 ilości odpadów i z tego tytułu Wykonawcy nie przysługuje żadne odszkodowanie.</w:t>
      </w:r>
    </w:p>
    <w:p w14:paraId="09235C78" w14:textId="68BF421F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5. Przedmiot umowy winien być realizowany z należytą starannością zgodnie z obowiązującymi przepisami prawa, w szczególności z ustawą z dnia 27 kwietnia 2001 r., Prawo ochrony środowiska (Dz. U. z 201</w:t>
      </w:r>
      <w:r w:rsidR="00BD574A" w:rsidRPr="00C95CB3">
        <w:rPr>
          <w:rFonts w:asciiTheme="minorHAnsi" w:hAnsiTheme="minorHAnsi" w:cstheme="minorHAnsi"/>
          <w:color w:val="auto"/>
        </w:rPr>
        <w:t>9</w:t>
      </w:r>
      <w:r w:rsidRPr="00C95CB3">
        <w:rPr>
          <w:rFonts w:asciiTheme="minorHAnsi" w:hAnsiTheme="minorHAnsi" w:cstheme="minorHAnsi"/>
          <w:color w:val="auto"/>
        </w:rPr>
        <w:t xml:space="preserve">r. poz. </w:t>
      </w:r>
      <w:r w:rsidR="00BD574A" w:rsidRPr="00C95CB3">
        <w:rPr>
          <w:rFonts w:asciiTheme="minorHAnsi" w:hAnsiTheme="minorHAnsi" w:cstheme="minorHAnsi"/>
          <w:color w:val="auto"/>
        </w:rPr>
        <w:t>1396</w:t>
      </w:r>
      <w:r w:rsidRPr="00C95CB3">
        <w:rPr>
          <w:rFonts w:asciiTheme="minorHAnsi" w:hAnsiTheme="minorHAnsi" w:cstheme="minorHAnsi"/>
          <w:color w:val="auto"/>
        </w:rPr>
        <w:t xml:space="preserve">), ustawą z dnia 14 grudnia 2012r., o odpadach </w:t>
      </w:r>
      <w:r w:rsidR="00351DAC" w:rsidRPr="00C95CB3">
        <w:rPr>
          <w:rFonts w:asciiTheme="minorHAnsi" w:hAnsiTheme="minorHAnsi" w:cstheme="minorHAnsi"/>
          <w:color w:val="auto"/>
        </w:rPr>
        <w:t>(Dz.</w:t>
      </w:r>
      <w:r w:rsidRPr="00C95CB3">
        <w:rPr>
          <w:rFonts w:asciiTheme="minorHAnsi" w:hAnsiTheme="minorHAnsi" w:cstheme="minorHAnsi"/>
          <w:color w:val="auto"/>
        </w:rPr>
        <w:t xml:space="preserve"> U.  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</w:t>
      </w:r>
      <w:r w:rsidRPr="00C95CB3">
        <w:rPr>
          <w:rFonts w:asciiTheme="minorHAnsi" w:hAnsiTheme="minorHAnsi" w:cstheme="minorHAnsi"/>
          <w:color w:val="auto"/>
        </w:rPr>
        <w:t>z 201</w:t>
      </w:r>
      <w:r w:rsidR="00BD574A" w:rsidRPr="00C95CB3">
        <w:rPr>
          <w:rFonts w:asciiTheme="minorHAnsi" w:hAnsiTheme="minorHAnsi" w:cstheme="minorHAnsi"/>
          <w:color w:val="auto"/>
        </w:rPr>
        <w:t>9</w:t>
      </w:r>
      <w:r w:rsidRPr="00C95CB3">
        <w:rPr>
          <w:rFonts w:asciiTheme="minorHAnsi" w:hAnsiTheme="minorHAnsi" w:cstheme="minorHAnsi"/>
          <w:color w:val="auto"/>
        </w:rPr>
        <w:t>r. poz.</w:t>
      </w:r>
      <w:r w:rsidR="00BD574A" w:rsidRPr="00C95CB3">
        <w:rPr>
          <w:rFonts w:asciiTheme="minorHAnsi" w:hAnsiTheme="minorHAnsi" w:cstheme="minorHAnsi"/>
          <w:color w:val="auto"/>
        </w:rPr>
        <w:t>701</w:t>
      </w:r>
      <w:r w:rsidRPr="00C95CB3">
        <w:rPr>
          <w:rFonts w:asciiTheme="minorHAnsi" w:hAnsiTheme="minorHAnsi" w:cstheme="minorHAnsi"/>
          <w:color w:val="auto"/>
        </w:rPr>
        <w:t>) oraz  ustawą dnia 13 września 1996r. o utrzymaniu czystości i porządku             w gminach (Dz. U. z  201</w:t>
      </w:r>
      <w:r w:rsidR="00BD574A" w:rsidRPr="00C95CB3">
        <w:rPr>
          <w:rFonts w:asciiTheme="minorHAnsi" w:hAnsiTheme="minorHAnsi" w:cstheme="minorHAnsi"/>
          <w:color w:val="auto"/>
        </w:rPr>
        <w:t>8</w:t>
      </w:r>
      <w:r w:rsidRPr="00C95CB3">
        <w:rPr>
          <w:rFonts w:asciiTheme="minorHAnsi" w:hAnsiTheme="minorHAnsi" w:cstheme="minorHAnsi"/>
          <w:color w:val="auto"/>
        </w:rPr>
        <w:t>r. poz. 1</w:t>
      </w:r>
      <w:r w:rsidR="00BD574A" w:rsidRPr="00C95CB3">
        <w:rPr>
          <w:rFonts w:asciiTheme="minorHAnsi" w:hAnsiTheme="minorHAnsi" w:cstheme="minorHAnsi"/>
          <w:color w:val="auto"/>
        </w:rPr>
        <w:t>454</w:t>
      </w:r>
      <w:r w:rsidRPr="00C95CB3">
        <w:rPr>
          <w:rFonts w:asciiTheme="minorHAnsi" w:hAnsiTheme="minorHAnsi" w:cstheme="minorHAnsi"/>
          <w:color w:val="auto"/>
        </w:rPr>
        <w:t>)</w:t>
      </w:r>
      <w:r w:rsidR="00EA29C9" w:rsidRPr="00C95CB3">
        <w:rPr>
          <w:rFonts w:asciiTheme="minorHAnsi" w:hAnsiTheme="minorHAnsi" w:cstheme="minorHAnsi"/>
          <w:color w:val="auto"/>
        </w:rPr>
        <w:t>,</w:t>
      </w:r>
      <w:r w:rsidRPr="00C95CB3">
        <w:rPr>
          <w:rFonts w:asciiTheme="minorHAnsi" w:hAnsiTheme="minorHAnsi" w:cstheme="minorHAnsi"/>
          <w:color w:val="auto"/>
        </w:rPr>
        <w:t xml:space="preserve"> Rozporządzeniem </w:t>
      </w:r>
      <w:r w:rsidRPr="00C95CB3">
        <w:rPr>
          <w:rFonts w:asciiTheme="minorHAnsi" w:eastAsia="Times New Roman" w:hAnsiTheme="minorHAnsi" w:cstheme="minorHAnsi"/>
          <w:color w:val="auto"/>
          <w:lang w:eastAsia="en-US"/>
        </w:rPr>
        <w:t>Ministra Środowiska z dnia 11 stycznia 2013 r. w sprawie szczegółowych wymagań w zakresie odbierania odpadów komunalnych od właścicieli nieruchomości (Dz. U. z 2013r. poz. 122), Rozporządzeniem Ministra Środowiska z dnia 16 czerwca 2009 r. w sprawie bezpieczeństwa i higieny pracy przy gospodarowaniu odpadami komunalnymi (Dz. U. z 2009r. nr.104 poz. 868)  i</w:t>
      </w:r>
      <w:r w:rsidRPr="00C95CB3">
        <w:rPr>
          <w:rFonts w:asciiTheme="minorHAnsi" w:hAnsiTheme="minorHAnsi" w:cstheme="minorHAnsi"/>
          <w:color w:val="auto"/>
        </w:rPr>
        <w:t xml:space="preserve"> Regulaminem utrzymania czystości i porządku na terenie Gminy Reszel oraz zasadami wiedzy technicznej obejmującymi wszystkie działania z punktu widzenia celu, któremu ma służyć.</w:t>
      </w:r>
    </w:p>
    <w:p w14:paraId="2C9F2F14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6. Wykonawca ponosi całkowitą odpowiedzialność za gospodarowanie odebranymi odpadami zgodnie z obowiązującymi w tym zakresie przepisami prawa, w szczególności w zakresie ich transportu, dostarczenia uprawnionemu przedsiębiorcy prowadzącemu działalność w zakresie odzysku lub unieszkodliwiania odpadów komunalnych.</w:t>
      </w:r>
    </w:p>
    <w:p w14:paraId="71DDD0AE" w14:textId="77777777" w:rsidR="00602746" w:rsidRPr="00C95CB3" w:rsidRDefault="00602746" w:rsidP="00602746">
      <w:pPr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7. Wykaz nieruchomości objętych przedmiotem zamówienia, wraz z podziałem na rodzaj zabudowy oraz szacowaną liczbą mieszkańców stanowi załącznik nr 1 do niniejszej umowy.</w:t>
      </w:r>
    </w:p>
    <w:p w14:paraId="659B88D0" w14:textId="24FD38CF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8. W trakcie realizacji usługi załącznik nr 1 będzie podlegał aktualizacji przez Zamawiającego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</w:t>
      </w:r>
      <w:r w:rsidRPr="00C95CB3">
        <w:rPr>
          <w:rFonts w:asciiTheme="minorHAnsi" w:hAnsiTheme="minorHAnsi" w:cstheme="minorHAnsi"/>
          <w:color w:val="auto"/>
        </w:rPr>
        <w:t xml:space="preserve">w związku z czym możliwe są zmiany adresów i liczby obsługiwanych nieruchomości, jak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</w:t>
      </w:r>
      <w:r w:rsidRPr="00C95CB3">
        <w:rPr>
          <w:rFonts w:asciiTheme="minorHAnsi" w:hAnsiTheme="minorHAnsi" w:cstheme="minorHAnsi"/>
          <w:color w:val="auto"/>
        </w:rPr>
        <w:t xml:space="preserve">  i liczby mieszkańców. Zmiany mogą dotyczyć zarówno zmniejszenia, jak i zwiększenia liczby nieruchomości i liczby mieszkańców, przy czym zmiany te nie będą wpływały na zmianę wysokości wynagrodzenia Wykonawcy określonego w § 9 ust. 1 niniejszej umowy.     </w:t>
      </w:r>
    </w:p>
    <w:p w14:paraId="1ADC7918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9. Wykaz miejsc dotychczasowego ustawienia pojemników do selektywnej zbiórki odpadów: tzw. „gniazda” zawiera załącznik nr 12 i 12a do SIWZ.</w:t>
      </w:r>
    </w:p>
    <w:p w14:paraId="171E45EB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10. Integralną częścią niniejszej umowy są:</w:t>
      </w:r>
    </w:p>
    <w:p w14:paraId="7F6D04AF" w14:textId="77777777" w:rsidR="00602746" w:rsidRPr="00C95CB3" w:rsidRDefault="00602746" w:rsidP="00602746">
      <w:pPr>
        <w:pStyle w:val="NormalnyWeb"/>
        <w:numPr>
          <w:ilvl w:val="1"/>
          <w:numId w:val="5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specyfikacja istotnych warunków zamówienia (SIWZ),</w:t>
      </w:r>
    </w:p>
    <w:p w14:paraId="1459B63F" w14:textId="77777777" w:rsidR="00602746" w:rsidRPr="00C95CB3" w:rsidRDefault="00602746" w:rsidP="00602746">
      <w:pPr>
        <w:pStyle w:val="NormalnyWeb"/>
        <w:numPr>
          <w:ilvl w:val="1"/>
          <w:numId w:val="5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oferta złożona przez Wykonawcę.</w:t>
      </w:r>
    </w:p>
    <w:p w14:paraId="50B14E5A" w14:textId="51C04E5A" w:rsidR="00602746" w:rsidRPr="00C95CB3" w:rsidRDefault="00602746" w:rsidP="00602746">
      <w:pPr>
        <w:pStyle w:val="NormalnyWeb"/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§2</w:t>
      </w:r>
      <w:r w:rsidRPr="00C95CB3">
        <w:rPr>
          <w:rFonts w:asciiTheme="minorHAnsi" w:hAnsiTheme="minorHAnsi" w:cstheme="minorHAnsi"/>
          <w:color w:val="auto"/>
        </w:rPr>
        <w:t xml:space="preserve">. Termin realizacji przedmiotu umowy określa się na okres: </w:t>
      </w:r>
      <w:r w:rsidRPr="00C95CB3">
        <w:rPr>
          <w:rFonts w:asciiTheme="minorHAnsi" w:hAnsiTheme="minorHAnsi" w:cstheme="minorHAnsi"/>
          <w:b/>
          <w:bCs/>
          <w:color w:val="auto"/>
        </w:rPr>
        <w:t>od dnia podpisania umowy,</w:t>
      </w:r>
      <w:r w:rsidR="00F049D5" w:rsidRPr="00C95CB3">
        <w:rPr>
          <w:rFonts w:asciiTheme="minorHAnsi" w:hAnsiTheme="minorHAnsi" w:cstheme="minorHAnsi"/>
          <w:b/>
          <w:bCs/>
          <w:color w:val="auto"/>
        </w:rPr>
        <w:t xml:space="preserve"> do 31 sierpnia 2020 </w:t>
      </w:r>
      <w:r w:rsidR="00351DAC" w:rsidRPr="00C95CB3">
        <w:rPr>
          <w:rFonts w:asciiTheme="minorHAnsi" w:hAnsiTheme="minorHAnsi" w:cstheme="minorHAnsi"/>
          <w:b/>
          <w:bCs/>
          <w:color w:val="auto"/>
        </w:rPr>
        <w:t>r.,</w:t>
      </w:r>
      <w:r w:rsidRPr="00C95CB3">
        <w:rPr>
          <w:rFonts w:asciiTheme="minorHAnsi" w:hAnsiTheme="minorHAnsi" w:cstheme="minorHAnsi"/>
          <w:b/>
          <w:bCs/>
          <w:color w:val="auto"/>
        </w:rPr>
        <w:t xml:space="preserve"> przy czym termin realizacji przedmiotu zamówienia określonego w § 1 określa się nie wcześniej niż od 1</w:t>
      </w:r>
      <w:r w:rsidR="00E71759" w:rsidRPr="00C95CB3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EA29C9" w:rsidRPr="00C95CB3">
        <w:rPr>
          <w:rFonts w:asciiTheme="minorHAnsi" w:hAnsiTheme="minorHAnsi" w:cstheme="minorHAnsi"/>
          <w:b/>
          <w:bCs/>
          <w:color w:val="auto"/>
        </w:rPr>
        <w:t>stycznia</w:t>
      </w:r>
      <w:r w:rsidRPr="00C95CB3">
        <w:rPr>
          <w:rFonts w:asciiTheme="minorHAnsi" w:hAnsiTheme="minorHAnsi" w:cstheme="minorHAnsi"/>
          <w:b/>
          <w:bCs/>
          <w:color w:val="auto"/>
        </w:rPr>
        <w:t xml:space="preserve"> 20</w:t>
      </w:r>
      <w:r w:rsidR="00EA29C9" w:rsidRPr="00C95CB3">
        <w:rPr>
          <w:rFonts w:asciiTheme="minorHAnsi" w:hAnsiTheme="minorHAnsi" w:cstheme="minorHAnsi"/>
          <w:b/>
          <w:bCs/>
          <w:color w:val="auto"/>
        </w:rPr>
        <w:t>20</w:t>
      </w:r>
      <w:r w:rsidRPr="00C95CB3">
        <w:rPr>
          <w:rFonts w:asciiTheme="minorHAnsi" w:hAnsiTheme="minorHAnsi" w:cstheme="minorHAnsi"/>
          <w:b/>
          <w:bCs/>
          <w:color w:val="auto"/>
        </w:rPr>
        <w:t xml:space="preserve"> r. do 31 </w:t>
      </w:r>
      <w:r w:rsidR="00EA29C9" w:rsidRPr="00C95CB3">
        <w:rPr>
          <w:rFonts w:asciiTheme="minorHAnsi" w:hAnsiTheme="minorHAnsi" w:cstheme="minorHAnsi"/>
          <w:b/>
          <w:bCs/>
          <w:color w:val="auto"/>
        </w:rPr>
        <w:t>sierpnia</w:t>
      </w:r>
      <w:r w:rsidRPr="00C95CB3">
        <w:rPr>
          <w:rFonts w:asciiTheme="minorHAnsi" w:hAnsiTheme="minorHAnsi" w:cstheme="minorHAnsi"/>
          <w:b/>
          <w:bCs/>
          <w:color w:val="auto"/>
        </w:rPr>
        <w:t xml:space="preserve"> 20</w:t>
      </w:r>
      <w:r w:rsidR="00EA29C9" w:rsidRPr="00C95CB3">
        <w:rPr>
          <w:rFonts w:asciiTheme="minorHAnsi" w:hAnsiTheme="minorHAnsi" w:cstheme="minorHAnsi"/>
          <w:b/>
          <w:bCs/>
          <w:color w:val="auto"/>
        </w:rPr>
        <w:t>20</w:t>
      </w:r>
      <w:r w:rsidRPr="00C95CB3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3D17A6C4" w14:textId="77777777" w:rsidR="00602746" w:rsidRPr="00C95CB3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§3</w:t>
      </w:r>
      <w:r w:rsidRPr="00C95CB3">
        <w:rPr>
          <w:rFonts w:asciiTheme="minorHAnsi" w:hAnsiTheme="minorHAnsi" w:cstheme="minorHAnsi"/>
          <w:b/>
          <w:color w:val="auto"/>
        </w:rPr>
        <w:t>.</w:t>
      </w:r>
      <w:r w:rsidRPr="00C95CB3">
        <w:rPr>
          <w:rFonts w:asciiTheme="minorHAnsi" w:hAnsiTheme="minorHAnsi" w:cstheme="minorHAnsi"/>
          <w:color w:val="auto"/>
        </w:rPr>
        <w:t>1. Przedmiot umowy określony w § 1 ust. 1 obejmuje:</w:t>
      </w:r>
    </w:p>
    <w:p w14:paraId="62A68625" w14:textId="545FE4B2" w:rsidR="00280D26" w:rsidRPr="00C95CB3" w:rsidRDefault="00602746" w:rsidP="00280D26">
      <w:pPr>
        <w:pStyle w:val="NormalnyWeb"/>
        <w:numPr>
          <w:ilvl w:val="1"/>
          <w:numId w:val="4"/>
        </w:numPr>
        <w:tabs>
          <w:tab w:val="left" w:pos="360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Odbieranie i zagospodarowanie odpadów komunalnych z nieruchomości zamieszkałych,</w:t>
      </w:r>
      <w:r w:rsidR="00E71759" w:rsidRPr="00C95CB3">
        <w:rPr>
          <w:rFonts w:asciiTheme="minorHAns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tj. z budynków jednorodzinnych</w:t>
      </w:r>
      <w:r w:rsidR="00EA29C9" w:rsidRPr="00C95CB3">
        <w:rPr>
          <w:rFonts w:asciiTheme="minorHAnsi" w:hAnsiTheme="minorHAnsi" w:cstheme="minorHAnsi"/>
          <w:color w:val="auto"/>
        </w:rPr>
        <w:t>, zagrodowych</w:t>
      </w:r>
      <w:r w:rsidRPr="00C95CB3">
        <w:rPr>
          <w:rFonts w:asciiTheme="minorHAnsi" w:hAnsiTheme="minorHAnsi" w:cstheme="minorHAnsi"/>
          <w:color w:val="auto"/>
        </w:rPr>
        <w:t xml:space="preserve"> i wielorodzinnych, na zasadach określonych w ustawie </w:t>
      </w:r>
      <w:r w:rsidR="00E71759" w:rsidRPr="00C95CB3">
        <w:rPr>
          <w:rFonts w:asciiTheme="minorHAns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 z dnia 1</w:t>
      </w:r>
      <w:r w:rsidR="00EA29C9" w:rsidRPr="00C95CB3">
        <w:rPr>
          <w:rFonts w:asciiTheme="minorHAnsi" w:hAnsiTheme="minorHAnsi" w:cstheme="minorHAnsi"/>
          <w:color w:val="auto"/>
        </w:rPr>
        <w:t>6</w:t>
      </w:r>
      <w:r w:rsidRPr="00C95CB3">
        <w:rPr>
          <w:rFonts w:asciiTheme="minorHAnsi" w:hAnsiTheme="minorHAnsi" w:cstheme="minorHAnsi"/>
          <w:color w:val="auto"/>
        </w:rPr>
        <w:t xml:space="preserve"> </w:t>
      </w:r>
      <w:r w:rsidR="00EA29C9" w:rsidRPr="00C95CB3">
        <w:rPr>
          <w:rFonts w:asciiTheme="minorHAnsi" w:hAnsiTheme="minorHAnsi" w:cstheme="minorHAnsi"/>
          <w:color w:val="auto"/>
        </w:rPr>
        <w:t>kwietnia</w:t>
      </w:r>
      <w:r w:rsidRPr="00C95CB3">
        <w:rPr>
          <w:rFonts w:asciiTheme="minorHAnsi" w:hAnsiTheme="minorHAnsi" w:cstheme="minorHAnsi"/>
          <w:color w:val="auto"/>
        </w:rPr>
        <w:t xml:space="preserve"> 201</w:t>
      </w:r>
      <w:r w:rsidR="00EA29C9" w:rsidRPr="00C95CB3">
        <w:rPr>
          <w:rFonts w:asciiTheme="minorHAnsi" w:hAnsiTheme="minorHAnsi" w:cstheme="minorHAnsi"/>
          <w:color w:val="auto"/>
        </w:rPr>
        <w:t>9</w:t>
      </w:r>
      <w:r w:rsidRPr="00C95CB3">
        <w:rPr>
          <w:rFonts w:asciiTheme="minorHAnsi" w:hAnsiTheme="minorHAnsi" w:cstheme="minorHAnsi"/>
          <w:color w:val="auto"/>
        </w:rPr>
        <w:t>r. o odpadach (Dz. U. z 201</w:t>
      </w:r>
      <w:r w:rsidR="00EA29C9" w:rsidRPr="00C95CB3">
        <w:rPr>
          <w:rFonts w:asciiTheme="minorHAnsi" w:hAnsiTheme="minorHAnsi" w:cstheme="minorHAnsi"/>
          <w:color w:val="auto"/>
        </w:rPr>
        <w:t>9</w:t>
      </w:r>
      <w:r w:rsidRPr="00C95CB3">
        <w:rPr>
          <w:rFonts w:asciiTheme="minorHAnsi" w:hAnsiTheme="minorHAnsi" w:cstheme="minorHAnsi"/>
          <w:color w:val="auto"/>
        </w:rPr>
        <w:t xml:space="preserve">r. poz. </w:t>
      </w:r>
      <w:r w:rsidR="00EA29C9" w:rsidRPr="00C95CB3">
        <w:rPr>
          <w:rFonts w:asciiTheme="minorHAnsi" w:hAnsiTheme="minorHAnsi" w:cstheme="minorHAnsi"/>
          <w:color w:val="auto"/>
        </w:rPr>
        <w:t>701</w:t>
      </w:r>
      <w:r w:rsidRPr="00C95CB3">
        <w:rPr>
          <w:rFonts w:asciiTheme="minorHAnsi" w:hAnsiTheme="minorHAnsi" w:cstheme="minorHAnsi"/>
          <w:color w:val="auto"/>
        </w:rPr>
        <w:t xml:space="preserve">) </w:t>
      </w:r>
      <w:bookmarkStart w:id="1" w:name="_Hlk21685095"/>
      <w:r w:rsidRPr="00C95CB3">
        <w:rPr>
          <w:rFonts w:asciiTheme="minorHAnsi" w:hAnsiTheme="minorHAnsi" w:cstheme="minorHAnsi"/>
          <w:color w:val="auto"/>
        </w:rPr>
        <w:t xml:space="preserve">oraz </w:t>
      </w:r>
      <w:r w:rsidR="00EA29C9" w:rsidRPr="00C95CB3">
        <w:rPr>
          <w:rFonts w:asciiTheme="minorHAnsi" w:hAnsiTheme="minorHAnsi" w:cstheme="minorHAnsi"/>
          <w:color w:val="auto"/>
        </w:rPr>
        <w:t xml:space="preserve">ustawie z dnia 13 września 1996r. o utrzymaniu czystości i </w:t>
      </w:r>
      <w:r w:rsidR="00351DAC" w:rsidRPr="00C95CB3">
        <w:rPr>
          <w:rFonts w:asciiTheme="minorHAnsi" w:hAnsiTheme="minorHAnsi" w:cstheme="minorHAnsi"/>
          <w:color w:val="auto"/>
        </w:rPr>
        <w:t>porządku w</w:t>
      </w:r>
      <w:r w:rsidR="00EA29C9" w:rsidRPr="00C95CB3">
        <w:rPr>
          <w:rFonts w:asciiTheme="minorHAnsi" w:hAnsiTheme="minorHAnsi" w:cstheme="minorHAnsi"/>
          <w:color w:val="auto"/>
        </w:rPr>
        <w:t xml:space="preserve"> gminach (Dz. U. </w:t>
      </w:r>
      <w:r w:rsidR="00351DAC" w:rsidRPr="00C95CB3">
        <w:rPr>
          <w:rFonts w:asciiTheme="minorHAnsi" w:hAnsiTheme="minorHAnsi" w:cstheme="minorHAnsi"/>
          <w:color w:val="auto"/>
        </w:rPr>
        <w:t>z 2018</w:t>
      </w:r>
      <w:r w:rsidR="00EA29C9" w:rsidRPr="00C95CB3">
        <w:rPr>
          <w:rFonts w:asciiTheme="minorHAnsi" w:hAnsiTheme="minorHAnsi" w:cstheme="minorHAnsi"/>
          <w:color w:val="auto"/>
        </w:rPr>
        <w:t>r. poz. 1454)</w:t>
      </w:r>
    </w:p>
    <w:bookmarkEnd w:id="1"/>
    <w:p w14:paraId="01DD8C85" w14:textId="44DE8527" w:rsidR="006B4A07" w:rsidRPr="00C95CB3" w:rsidRDefault="006B4A07" w:rsidP="006B4A07">
      <w:pPr>
        <w:pStyle w:val="NormalnyWeb"/>
        <w:numPr>
          <w:ilvl w:val="1"/>
          <w:numId w:val="4"/>
        </w:numPr>
        <w:tabs>
          <w:tab w:val="left" w:pos="360"/>
        </w:tabs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Przeprowadzenie</w:t>
      </w:r>
      <w:r w:rsidR="00351DAC" w:rsidRPr="00C95CB3">
        <w:rPr>
          <w:rFonts w:asciiTheme="minorHAnsi" w:hAnsiTheme="minorHAnsi" w:cstheme="minorHAnsi"/>
          <w:color w:val="auto"/>
        </w:rPr>
        <w:t>……</w:t>
      </w:r>
      <w:r w:rsidRPr="00C95CB3">
        <w:rPr>
          <w:rFonts w:asciiTheme="minorHAnsi" w:hAnsiTheme="minorHAnsi" w:cstheme="minorHAnsi"/>
          <w:color w:val="auto"/>
        </w:rPr>
        <w:t>. akcji edukacyjnych w zakresie ochrony środowiska promujących selektywną zbiórkę odpadów dla mieszkańców polegających na zorganizowaniu spotkania z mieszkańcami lub wystawieniu stanowiska promującego prawidłową segregację na imprezie organizowanej na terenie gminy Reszel wraz z zamieszczeniem artykułu o przebiegu i temacie akacji na stronie urzędu gminy</w:t>
      </w:r>
    </w:p>
    <w:p w14:paraId="2B646E0F" w14:textId="00AF8DFE" w:rsidR="006B4A07" w:rsidRPr="00C95CB3" w:rsidRDefault="006B4A07" w:rsidP="006B4A07">
      <w:pPr>
        <w:pStyle w:val="NormalnyWeb"/>
        <w:numPr>
          <w:ilvl w:val="1"/>
          <w:numId w:val="4"/>
        </w:numPr>
        <w:tabs>
          <w:tab w:val="left" w:pos="360"/>
        </w:tabs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lastRenderedPageBreak/>
        <w:t>Przeprowadzenie</w:t>
      </w:r>
      <w:r w:rsidR="00351DAC" w:rsidRPr="00C95CB3">
        <w:rPr>
          <w:rFonts w:asciiTheme="minorHAnsi" w:hAnsiTheme="minorHAnsi" w:cstheme="minorHAnsi"/>
          <w:color w:val="auto"/>
        </w:rPr>
        <w:t xml:space="preserve"> …</w:t>
      </w:r>
      <w:r w:rsidRPr="00C95CB3">
        <w:rPr>
          <w:rFonts w:asciiTheme="minorHAnsi" w:hAnsiTheme="minorHAnsi" w:cstheme="minorHAnsi"/>
          <w:color w:val="auto"/>
        </w:rPr>
        <w:t xml:space="preserve">akcji edukacyjnych w zakresie ochrony środowiska promujących selektywną zbiórkę odpadów w placówkach oświatowych prowadzonych przez Gminę Reszel   </w:t>
      </w:r>
    </w:p>
    <w:p w14:paraId="55414D90" w14:textId="4F7BB256" w:rsidR="006B4A07" w:rsidRPr="00C95CB3" w:rsidRDefault="006B4A07" w:rsidP="006B4A07">
      <w:pPr>
        <w:pStyle w:val="NormalnyWeb"/>
        <w:numPr>
          <w:ilvl w:val="1"/>
          <w:numId w:val="4"/>
        </w:numPr>
        <w:tabs>
          <w:tab w:val="left" w:pos="360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Przeprowadzenie ........ </w:t>
      </w:r>
      <w:r w:rsidRPr="00C95CB3">
        <w:rPr>
          <w:bCs/>
          <w:color w:val="auto"/>
        </w:rPr>
        <w:t>akcji</w:t>
      </w:r>
      <w:r w:rsidRPr="00C95CB3">
        <w:rPr>
          <w:color w:val="auto"/>
          <w:lang w:bidi="hi-IN"/>
        </w:rPr>
        <w:t xml:space="preserve"> zbieramy wielkogabaryt- dodatkowe odbiory odpadów wielkogabarytowych, bezpośrednio z nieruchomości zamieszkałych na terenie miasta </w:t>
      </w:r>
      <w:r w:rsidR="00F049D5" w:rsidRPr="00C95CB3">
        <w:rPr>
          <w:color w:val="auto"/>
          <w:lang w:bidi="hi-IN"/>
        </w:rPr>
        <w:br/>
      </w:r>
      <w:r w:rsidRPr="00C95CB3">
        <w:rPr>
          <w:color w:val="auto"/>
          <w:lang w:bidi="hi-IN"/>
        </w:rPr>
        <w:t>i gminy Reszel</w:t>
      </w:r>
    </w:p>
    <w:p w14:paraId="36528222" w14:textId="77777777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360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Oszacowanie ilości oraz skuteczne wyposażanie nieruchomości, w worki do selektywnej zbiórki odpadów w kolorach i o pojemności zgodnej z SIWZ o grubości zapewniającej ich wytrzymałość</w:t>
      </w:r>
    </w:p>
    <w:p w14:paraId="16572C0B" w14:textId="77777777" w:rsidR="00602746" w:rsidRPr="00C95CB3" w:rsidRDefault="00602746" w:rsidP="00602746">
      <w:pPr>
        <w:pStyle w:val="NormalnyWeb"/>
        <w:numPr>
          <w:ilvl w:val="2"/>
          <w:numId w:val="4"/>
        </w:numPr>
        <w:tabs>
          <w:tab w:val="left" w:pos="360"/>
        </w:tabs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po każdorazowym odbiorze tych worków Wykonawca zobowiązany jest pozostawić właścicielowi nieruchomości worki w ilościach i kolorach odpowiadających odebranym workom,</w:t>
      </w:r>
    </w:p>
    <w:p w14:paraId="294165BC" w14:textId="77777777" w:rsidR="00602746" w:rsidRPr="00C95CB3" w:rsidRDefault="00602746" w:rsidP="00602746">
      <w:pPr>
        <w:pStyle w:val="NormalnyWeb"/>
        <w:numPr>
          <w:ilvl w:val="2"/>
          <w:numId w:val="4"/>
        </w:numPr>
        <w:tabs>
          <w:tab w:val="left" w:pos="360"/>
        </w:tabs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worki do selektywnej zbiórki odpadów powinny być oznaczone informacją o rodzaju gromadzonych odpadów, nazwą, adresem i nr telefonu Wykonawcy,</w:t>
      </w:r>
    </w:p>
    <w:p w14:paraId="4CE89891" w14:textId="77777777" w:rsidR="00602746" w:rsidRPr="00C95CB3" w:rsidRDefault="00602746" w:rsidP="00602746">
      <w:pPr>
        <w:pStyle w:val="NormalnyWeb"/>
        <w:numPr>
          <w:ilvl w:val="2"/>
          <w:numId w:val="4"/>
        </w:numPr>
        <w:tabs>
          <w:tab w:val="left" w:pos="360"/>
        </w:tabs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Wykonawca zobowiązany jest do dostarczenia do nieruchomości worków do selektywnej zbiórki odpadów nie później niż na 3 dni przed dniem rozpoczęcia realizacji usługi odbioru odpadów.</w:t>
      </w:r>
    </w:p>
    <w:p w14:paraId="1231C028" w14:textId="77777777" w:rsidR="00602746" w:rsidRPr="00C95CB3" w:rsidRDefault="00602746" w:rsidP="00602746">
      <w:pPr>
        <w:numPr>
          <w:ilvl w:val="1"/>
          <w:numId w:val="4"/>
        </w:numPr>
        <w:tabs>
          <w:tab w:val="left" w:pos="360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Opracowanie harmonogramu odbioru odpadów komunalnych.</w:t>
      </w:r>
    </w:p>
    <w:p w14:paraId="19A56AF7" w14:textId="77777777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360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Prowadzenie dokumentacji związanej z działalnością objętą przedmiotem zamówienia.</w:t>
      </w:r>
    </w:p>
    <w:p w14:paraId="7A05548D" w14:textId="77777777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360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Posiadanie </w:t>
      </w:r>
      <w:r w:rsidRPr="00C95CB3">
        <w:rPr>
          <w:rFonts w:asciiTheme="minorHAnsi" w:hAnsiTheme="minorHAnsi" w:cstheme="minorHAnsi"/>
          <w:b/>
          <w:bCs/>
          <w:color w:val="auto"/>
        </w:rPr>
        <w:t>w ciągłej sprzedaży</w:t>
      </w:r>
      <w:r w:rsidRPr="00C95CB3">
        <w:rPr>
          <w:rFonts w:asciiTheme="minorHAnsi" w:hAnsiTheme="minorHAnsi" w:cstheme="minorHAnsi"/>
          <w:color w:val="auto"/>
        </w:rPr>
        <w:t xml:space="preserve"> worków ulegających biodegradacji, przeznaczonych do zbiórki odpadów organicznych.</w:t>
      </w:r>
    </w:p>
    <w:p w14:paraId="3989A8B9" w14:textId="77777777" w:rsidR="00602746" w:rsidRPr="00C95CB3" w:rsidRDefault="00602746" w:rsidP="00602746">
      <w:pPr>
        <w:pStyle w:val="NormalnyWeb"/>
        <w:numPr>
          <w:ilvl w:val="0"/>
          <w:numId w:val="4"/>
        </w:numPr>
        <w:tabs>
          <w:tab w:val="left" w:pos="360"/>
        </w:tabs>
        <w:spacing w:before="144" w:after="144" w:line="23" w:lineRule="atLeast"/>
        <w:ind w:left="0" w:firstLine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Odbioru odpadów komunalnych należy dokonywać:</w:t>
      </w:r>
    </w:p>
    <w:p w14:paraId="711A92A7" w14:textId="2196CA6C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systematycznie i bez jakiejkolwiek przerwy, w sposób </w:t>
      </w:r>
      <w:r w:rsidR="00351DAC" w:rsidRPr="00C95CB3">
        <w:rPr>
          <w:rFonts w:asciiTheme="minorHAnsi" w:hAnsiTheme="minorHAnsi" w:cstheme="minorHAnsi"/>
          <w:color w:val="auto"/>
        </w:rPr>
        <w:t>niezakłócający</w:t>
      </w:r>
      <w:r w:rsidRPr="00C95CB3">
        <w:rPr>
          <w:rFonts w:asciiTheme="minorHAnsi" w:hAnsiTheme="minorHAnsi" w:cstheme="minorHAnsi"/>
          <w:color w:val="auto"/>
        </w:rPr>
        <w:t xml:space="preserve"> odpoczynku nocnego oraz ruchu drogowego,</w:t>
      </w:r>
    </w:p>
    <w:p w14:paraId="2378FB85" w14:textId="26964D58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odbiór odpadów komunalnych od właścicieli nieruchomości winien odbywać się</w:t>
      </w:r>
      <w:r w:rsidRPr="00C95CB3">
        <w:rPr>
          <w:rFonts w:asciiTheme="minorHAnsi" w:hAnsiTheme="minorHAnsi" w:cstheme="minorHAnsi"/>
          <w:color w:val="auto"/>
        </w:rPr>
        <w:br/>
        <w:t xml:space="preserve">w </w:t>
      </w:r>
      <w:r w:rsidR="00351DAC" w:rsidRPr="00C95CB3">
        <w:rPr>
          <w:rFonts w:asciiTheme="minorHAnsi" w:hAnsiTheme="minorHAnsi" w:cstheme="minorHAnsi"/>
          <w:color w:val="auto"/>
        </w:rPr>
        <w:t>godzinach 6.00</w:t>
      </w:r>
      <w:r w:rsidRPr="00C95CB3">
        <w:rPr>
          <w:rFonts w:asciiTheme="minorHAnsi" w:hAnsiTheme="minorHAnsi" w:cstheme="minorHAnsi"/>
          <w:color w:val="auto"/>
        </w:rPr>
        <w:t xml:space="preserve"> – 18.00.</w:t>
      </w:r>
    </w:p>
    <w:p w14:paraId="7355D1B0" w14:textId="77777777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 terminach wynikających z zatwierdzonego przez Zamawiającego harmonogramu,</w:t>
      </w:r>
      <w:r w:rsidRPr="00C95CB3">
        <w:rPr>
          <w:rFonts w:asciiTheme="minorHAnsi" w:hAnsiTheme="minorHAnsi" w:cstheme="minorHAnsi"/>
          <w:color w:val="auto"/>
        </w:rPr>
        <w:br/>
        <w:t>o którym mowa w § 4 ust. 6 p. 1,</w:t>
      </w:r>
    </w:p>
    <w:p w14:paraId="3E5A4BDE" w14:textId="77777777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niezależnie od warunków atmosferycznych,</w:t>
      </w:r>
    </w:p>
    <w:p w14:paraId="291D521A" w14:textId="77777777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pojazdami specjalistycznymi przystosowanymi do odbierania poszczególnych frakcji odpadów, w sposób wykluczający mieszanie odpadów.</w:t>
      </w:r>
    </w:p>
    <w:p w14:paraId="64E369BD" w14:textId="77777777" w:rsidR="00602746" w:rsidRPr="00C95CB3" w:rsidRDefault="00602746" w:rsidP="00602746">
      <w:pPr>
        <w:pStyle w:val="NormalnyWeb"/>
        <w:numPr>
          <w:ilvl w:val="0"/>
          <w:numId w:val="4"/>
        </w:numPr>
        <w:tabs>
          <w:tab w:val="left" w:pos="360"/>
        </w:tabs>
        <w:spacing w:before="144" w:after="144" w:line="23" w:lineRule="atLeast"/>
        <w:ind w:left="0" w:firstLine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Częstotliwość odbioru odpadów komunalnych określa się następująco:</w:t>
      </w:r>
    </w:p>
    <w:p w14:paraId="035C5DA4" w14:textId="77777777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dla odpadów komunalnych zmieszanych:</w:t>
      </w:r>
    </w:p>
    <w:p w14:paraId="0981183A" w14:textId="77777777" w:rsidR="00602746" w:rsidRPr="00C95CB3" w:rsidRDefault="00602746" w:rsidP="00602746">
      <w:pPr>
        <w:pStyle w:val="NormalnyWeb"/>
        <w:numPr>
          <w:ilvl w:val="2"/>
          <w:numId w:val="4"/>
        </w:numPr>
        <w:tabs>
          <w:tab w:val="left" w:pos="360"/>
          <w:tab w:val="left" w:pos="1134"/>
        </w:tabs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dla zabudowy jednorodzinnej – nie rzadziej niż raz na dwa tygodnie, przy czym odbiór następować będzie w ten sam dzień tygodnia,</w:t>
      </w:r>
    </w:p>
    <w:p w14:paraId="56A405A2" w14:textId="77777777" w:rsidR="00450AEF" w:rsidRPr="00C95CB3" w:rsidRDefault="00602746" w:rsidP="00450AEF">
      <w:pPr>
        <w:pStyle w:val="NormalnyWeb"/>
        <w:numPr>
          <w:ilvl w:val="2"/>
          <w:numId w:val="4"/>
        </w:numPr>
        <w:tabs>
          <w:tab w:val="left" w:pos="360"/>
          <w:tab w:val="left" w:pos="1134"/>
        </w:tabs>
        <w:spacing w:before="144" w:after="144" w:line="23" w:lineRule="atLeast"/>
        <w:ind w:left="851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="00450AEF" w:rsidRPr="00C95CB3">
        <w:rPr>
          <w:rFonts w:asciiTheme="minorHAnsi" w:hAnsiTheme="minorHAnsi" w:cstheme="minorHAnsi"/>
          <w:color w:val="auto"/>
        </w:rPr>
        <w:t>dla zabudowy zagrodowej – nie rzadziej niż raz na dwa tygodnie,</w:t>
      </w:r>
    </w:p>
    <w:p w14:paraId="388B0CA9" w14:textId="4EF64C43" w:rsidR="00602746" w:rsidRPr="00C95CB3" w:rsidRDefault="00450AEF" w:rsidP="00450AEF">
      <w:pPr>
        <w:pStyle w:val="NormalnyWeb"/>
        <w:numPr>
          <w:ilvl w:val="2"/>
          <w:numId w:val="4"/>
        </w:numPr>
        <w:tabs>
          <w:tab w:val="left" w:pos="360"/>
          <w:tab w:val="left" w:pos="1134"/>
        </w:tabs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 </w:t>
      </w:r>
      <w:r w:rsidR="00602746" w:rsidRPr="00C95CB3">
        <w:rPr>
          <w:rFonts w:asciiTheme="minorHAnsi" w:hAnsiTheme="minorHAnsi" w:cstheme="minorHAnsi"/>
          <w:color w:val="auto"/>
        </w:rPr>
        <w:t>dla zabudowy wielorodzinnej – nie rzadziej niż raz w tygodniu,</w:t>
      </w:r>
    </w:p>
    <w:p w14:paraId="497193F3" w14:textId="5C57355E" w:rsidR="00602746" w:rsidRPr="00C95CB3" w:rsidRDefault="00602746" w:rsidP="00450AEF">
      <w:pPr>
        <w:pStyle w:val="NormalnyWeb"/>
        <w:tabs>
          <w:tab w:val="left" w:pos="360"/>
          <w:tab w:val="left" w:pos="1134"/>
        </w:tabs>
        <w:spacing w:before="144" w:after="144" w:line="23" w:lineRule="atLeast"/>
        <w:ind w:left="1134"/>
        <w:jc w:val="both"/>
        <w:rPr>
          <w:rFonts w:asciiTheme="minorHAnsi" w:hAnsiTheme="minorHAnsi" w:cstheme="minorHAnsi"/>
          <w:color w:val="auto"/>
        </w:rPr>
      </w:pPr>
    </w:p>
    <w:p w14:paraId="2545A1FA" w14:textId="5AFCBC7C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dla odpadów zbieranych selektywnie: papier</w:t>
      </w:r>
      <w:r w:rsidR="00450AEF" w:rsidRPr="00C95CB3">
        <w:rPr>
          <w:rFonts w:asciiTheme="minorHAnsi" w:hAnsiTheme="minorHAnsi" w:cstheme="minorHAnsi"/>
          <w:color w:val="auto"/>
        </w:rPr>
        <w:t xml:space="preserve"> i tektura</w:t>
      </w:r>
      <w:r w:rsidRPr="00C95CB3">
        <w:rPr>
          <w:rFonts w:asciiTheme="minorHAnsi" w:hAnsiTheme="minorHAnsi" w:cstheme="minorHAnsi"/>
          <w:color w:val="auto"/>
        </w:rPr>
        <w:t>, szkło</w:t>
      </w:r>
      <w:r w:rsidR="00450AEF" w:rsidRPr="00C95CB3">
        <w:rPr>
          <w:rFonts w:asciiTheme="minorHAnsi" w:hAnsiTheme="minorHAnsi" w:cstheme="minorHAnsi"/>
          <w:color w:val="auto"/>
        </w:rPr>
        <w:t xml:space="preserve"> i opakowania szklane</w:t>
      </w:r>
      <w:r w:rsidRPr="00C95CB3">
        <w:rPr>
          <w:rFonts w:asciiTheme="minorHAnsi" w:hAnsiTheme="minorHAnsi" w:cstheme="minorHAnsi"/>
          <w:color w:val="auto"/>
        </w:rPr>
        <w:t>, tworzywa sztuczne, metale, opakowania wielomateriałowe:</w:t>
      </w:r>
    </w:p>
    <w:p w14:paraId="7B63BF58" w14:textId="77777777" w:rsidR="00602746" w:rsidRPr="00C95CB3" w:rsidRDefault="00602746" w:rsidP="00602746">
      <w:pPr>
        <w:pStyle w:val="NormalnyWeb"/>
        <w:numPr>
          <w:ilvl w:val="2"/>
          <w:numId w:val="4"/>
        </w:numPr>
        <w:tabs>
          <w:tab w:val="left" w:pos="360"/>
          <w:tab w:val="left" w:pos="1134"/>
        </w:tabs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lastRenderedPageBreak/>
        <w:t xml:space="preserve"> </w:t>
      </w:r>
      <w:r w:rsidRPr="00C95CB3">
        <w:rPr>
          <w:rFonts w:asciiTheme="minorHAnsi" w:hAnsiTheme="minorHAnsi" w:cstheme="minorHAnsi"/>
          <w:color w:val="auto"/>
        </w:rPr>
        <w:t>dla zabudowy jednorodzinnej - nie rzadziej niż raz na dwa tygodnie,</w:t>
      </w:r>
    </w:p>
    <w:p w14:paraId="3CB096C5" w14:textId="3651EC4D" w:rsidR="00602746" w:rsidRPr="00C95CB3" w:rsidRDefault="00602746" w:rsidP="00602746">
      <w:pPr>
        <w:pStyle w:val="NormalnyWeb"/>
        <w:numPr>
          <w:ilvl w:val="2"/>
          <w:numId w:val="4"/>
        </w:numPr>
        <w:tabs>
          <w:tab w:val="left" w:pos="360"/>
          <w:tab w:val="left" w:pos="1134"/>
        </w:tabs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dla zabudowy zagrodowej – nie rzadziej niż raz na dwa tygodnie, przy czym w sezonie zimowym tj. od m-ca </w:t>
      </w:r>
      <w:r w:rsidR="00450AEF" w:rsidRPr="00C95CB3">
        <w:rPr>
          <w:rFonts w:asciiTheme="minorHAnsi" w:hAnsiTheme="minorHAnsi" w:cstheme="minorHAnsi"/>
          <w:color w:val="auto"/>
        </w:rPr>
        <w:t>stycznia</w:t>
      </w:r>
      <w:r w:rsidRPr="00C95CB3">
        <w:rPr>
          <w:rFonts w:asciiTheme="minorHAnsi" w:hAnsiTheme="minorHAnsi" w:cstheme="minorHAnsi"/>
          <w:color w:val="auto"/>
        </w:rPr>
        <w:t xml:space="preserve"> do m-ca marca dopuszcza się odbiór nie rzadziej niż raz w miesiącu.</w:t>
      </w:r>
    </w:p>
    <w:p w14:paraId="5D94CA86" w14:textId="77777777" w:rsidR="00602746" w:rsidRPr="00C95CB3" w:rsidRDefault="00602746" w:rsidP="00602746">
      <w:pPr>
        <w:pStyle w:val="NormalnyWeb"/>
        <w:numPr>
          <w:ilvl w:val="2"/>
          <w:numId w:val="4"/>
        </w:numPr>
        <w:tabs>
          <w:tab w:val="left" w:pos="360"/>
          <w:tab w:val="left" w:pos="1134"/>
        </w:tabs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dla zabudowy wielorodzinnej – nie rzadziej niż raz na dwa tygodnie,</w:t>
      </w:r>
    </w:p>
    <w:p w14:paraId="302A510B" w14:textId="7D381E16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dla odpadów komunalnych zbieranych selektywnie w pojemnikach posadowionych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</w:t>
      </w:r>
      <w:r w:rsidRPr="00C95CB3">
        <w:rPr>
          <w:rFonts w:asciiTheme="minorHAnsi" w:hAnsiTheme="minorHAnsi" w:cstheme="minorHAnsi"/>
          <w:color w:val="auto"/>
        </w:rPr>
        <w:t xml:space="preserve">na terenach zamieszkałych </w:t>
      </w:r>
      <w:r w:rsidRPr="00C95CB3">
        <w:rPr>
          <w:rFonts w:asciiTheme="minorHAnsi" w:hAnsiTheme="minorHAnsi" w:cstheme="minorHAnsi"/>
          <w:b/>
          <w:bCs/>
          <w:iCs/>
          <w:color w:val="auto"/>
        </w:rPr>
        <w:t xml:space="preserve">z tzw. gniazd </w:t>
      </w:r>
      <w:r w:rsidRPr="00C95CB3">
        <w:rPr>
          <w:rFonts w:asciiTheme="minorHAnsi" w:hAnsiTheme="minorHAnsi" w:cstheme="minorHAnsi"/>
          <w:color w:val="auto"/>
        </w:rPr>
        <w:t xml:space="preserve">– nie rzadziej niż </w:t>
      </w:r>
      <w:r w:rsidR="005C65A7">
        <w:rPr>
          <w:rFonts w:asciiTheme="minorHAnsi" w:hAnsiTheme="minorHAnsi" w:cstheme="minorHAnsi"/>
          <w:color w:val="auto"/>
        </w:rPr>
        <w:t xml:space="preserve">1 </w:t>
      </w:r>
      <w:r w:rsidRPr="00C95CB3">
        <w:rPr>
          <w:rFonts w:asciiTheme="minorHAnsi" w:hAnsiTheme="minorHAnsi" w:cstheme="minorHAnsi"/>
          <w:b/>
          <w:bCs/>
          <w:color w:val="auto"/>
        </w:rPr>
        <w:t xml:space="preserve">raz </w:t>
      </w:r>
      <w:r w:rsidRPr="00C95CB3">
        <w:rPr>
          <w:rFonts w:asciiTheme="minorHAnsi" w:hAnsiTheme="minorHAnsi" w:cstheme="minorHAnsi"/>
          <w:color w:val="auto"/>
        </w:rPr>
        <w:t xml:space="preserve">na dwa tygodnie. Wykaz lokalizacji dotychczasowych punktów do selektywnej zbiórki odpadów stanowi załącznik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</w:t>
      </w:r>
      <w:r w:rsidRPr="00C95CB3">
        <w:rPr>
          <w:rFonts w:asciiTheme="minorHAnsi" w:hAnsiTheme="minorHAnsi" w:cstheme="minorHAnsi"/>
          <w:color w:val="auto"/>
        </w:rPr>
        <w:t xml:space="preserve">Nr 12 i 12a do SIWZ. Zamawiający zastrzega sobie prawo zmiany liczby tych punktów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</w:t>
      </w:r>
      <w:r w:rsidRPr="00C95CB3">
        <w:rPr>
          <w:rFonts w:asciiTheme="minorHAnsi" w:hAnsiTheme="minorHAnsi" w:cstheme="minorHAnsi"/>
          <w:color w:val="auto"/>
        </w:rPr>
        <w:t>w stosunku do ich lokalizacji podanej w załączniku nr 12 i 12a do SIWZ,</w:t>
      </w:r>
    </w:p>
    <w:p w14:paraId="6273EF15" w14:textId="4E8856C5" w:rsidR="00602746" w:rsidRPr="00C95CB3" w:rsidRDefault="00602746" w:rsidP="00602746">
      <w:pPr>
        <w:pStyle w:val="NormalnyWeb"/>
        <w:numPr>
          <w:ilvl w:val="1"/>
          <w:numId w:val="4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dla odpadów komunalnych zbieranych selektywnie – </w:t>
      </w:r>
      <w:r w:rsidRPr="00C95CB3">
        <w:rPr>
          <w:rFonts w:asciiTheme="minorHAnsi" w:hAnsiTheme="minorHAnsi" w:cstheme="minorHAnsi"/>
          <w:color w:val="auto"/>
          <w:shd w:val="clear" w:color="auto" w:fill="FFFFFF"/>
        </w:rPr>
        <w:t xml:space="preserve">przeterminowane leki i chemikalia, zużyte baterie i akumulatory, zużyty sprzęt elektryczny i elektroniczny, meble i inne odpady wielkogabarytowe, zużyte opony, odpady zielone oraz odpady budowlane i rozbiórkowe stanowiące odpady komunalne </w:t>
      </w:r>
      <w:r w:rsidRPr="00C95CB3">
        <w:rPr>
          <w:rFonts w:asciiTheme="minorHAnsi" w:hAnsiTheme="minorHAnsi" w:cstheme="minorHAnsi"/>
          <w:b/>
          <w:bCs/>
          <w:color w:val="auto"/>
        </w:rPr>
        <w:t xml:space="preserve">z punktu wskazanego przez zamawiającego zlokalizowanego na terenie Gminy </w:t>
      </w:r>
      <w:r w:rsidR="00351DAC" w:rsidRPr="00C95CB3">
        <w:rPr>
          <w:rFonts w:asciiTheme="minorHAnsi" w:hAnsiTheme="minorHAnsi" w:cstheme="minorHAnsi"/>
          <w:b/>
          <w:bCs/>
          <w:color w:val="auto"/>
        </w:rPr>
        <w:t>Reszel - raz</w:t>
      </w:r>
      <w:r w:rsidRPr="00C95CB3">
        <w:rPr>
          <w:rFonts w:asciiTheme="minorHAnsi" w:hAnsiTheme="minorHAnsi" w:cstheme="minorHAnsi"/>
          <w:color w:val="auto"/>
        </w:rPr>
        <w:t xml:space="preserve"> w trakcie trwania umowy </w:t>
      </w:r>
    </w:p>
    <w:p w14:paraId="14A7DB8A" w14:textId="1F22B33F" w:rsidR="00602746" w:rsidRPr="00C95CB3" w:rsidRDefault="00602746" w:rsidP="00602746">
      <w:pPr>
        <w:pStyle w:val="Tekstpodstawowy"/>
        <w:numPr>
          <w:ilvl w:val="1"/>
          <w:numId w:val="4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bCs/>
          <w:color w:val="auto"/>
        </w:rPr>
        <w:t xml:space="preserve">dla odpadów </w:t>
      </w:r>
      <w:r w:rsidRPr="00C95CB3">
        <w:rPr>
          <w:rFonts w:asciiTheme="minorHAnsi" w:hAnsiTheme="minorHAnsi" w:cstheme="minorHAnsi"/>
          <w:bCs/>
          <w:color w:val="auto"/>
        </w:rPr>
        <w:t>komunalnych</w:t>
      </w:r>
      <w:r w:rsidRPr="00C95CB3">
        <w:rPr>
          <w:rFonts w:asciiTheme="minorHAnsi" w:hAnsiTheme="minorHAnsi" w:cstheme="minorHAnsi"/>
          <w:color w:val="auto"/>
        </w:rPr>
        <w:t xml:space="preserve"> zbieranych selektywnie bezpośrednio z nieruchomości zamieszkałych - </w:t>
      </w:r>
      <w:r w:rsidRPr="00C95CB3">
        <w:rPr>
          <w:rFonts w:asciiTheme="minorHAnsi" w:hAnsiTheme="minorHAnsi" w:cstheme="minorHAnsi"/>
          <w:color w:val="auto"/>
          <w:shd w:val="clear" w:color="auto" w:fill="FFFFFF"/>
        </w:rPr>
        <w:t>zużyty sprzęt elektryczny i elektroniczny, meble i inne odpady wielkogabarytowe, zużyte opony, odpady zielone stanowiące odpady komunalne</w:t>
      </w:r>
      <w:r w:rsidR="00E71759" w:rsidRPr="00C95CB3">
        <w:rPr>
          <w:rFonts w:asciiTheme="minorHAnsi" w:hAnsiTheme="minorHAnsi" w:cstheme="minorHAnsi"/>
          <w:color w:val="auto"/>
          <w:shd w:val="clear" w:color="auto" w:fill="FFFFFF"/>
        </w:rPr>
        <w:t xml:space="preserve"> </w:t>
      </w:r>
      <w:r w:rsidR="00F6364D" w:rsidRPr="00C95CB3">
        <w:rPr>
          <w:rFonts w:asciiTheme="minorHAnsi" w:hAnsiTheme="minorHAnsi" w:cstheme="minorHAnsi"/>
          <w:color w:val="auto"/>
          <w:shd w:val="clear" w:color="auto" w:fill="FFFFFF"/>
        </w:rPr>
        <w:t>–</w:t>
      </w:r>
      <w:r w:rsidRPr="00C95CB3">
        <w:rPr>
          <w:rFonts w:asciiTheme="minorHAnsi" w:hAnsiTheme="minorHAnsi" w:cstheme="minorHAnsi"/>
          <w:color w:val="auto"/>
        </w:rPr>
        <w:t xml:space="preserve"> </w:t>
      </w:r>
      <w:r w:rsidR="00F6364D" w:rsidRPr="005C65A7">
        <w:rPr>
          <w:rFonts w:asciiTheme="minorHAnsi" w:hAnsiTheme="minorHAnsi" w:cstheme="minorHAnsi"/>
          <w:b/>
          <w:bCs/>
          <w:color w:val="auto"/>
        </w:rPr>
        <w:t xml:space="preserve">dwa </w:t>
      </w:r>
      <w:r w:rsidR="00351DAC" w:rsidRPr="005C65A7">
        <w:rPr>
          <w:rFonts w:asciiTheme="minorHAnsi" w:hAnsiTheme="minorHAnsi" w:cstheme="minorHAnsi"/>
          <w:b/>
          <w:bCs/>
          <w:color w:val="auto"/>
        </w:rPr>
        <w:t>razy</w:t>
      </w:r>
      <w:r w:rsidR="00351DAC" w:rsidRPr="00C95CB3">
        <w:rPr>
          <w:rFonts w:asciiTheme="minorHAnsi" w:hAnsiTheme="minorHAnsi" w:cstheme="minorHAnsi"/>
          <w:color w:val="auto"/>
        </w:rPr>
        <w:t xml:space="preserve"> w</w:t>
      </w:r>
      <w:r w:rsidRPr="00C95CB3">
        <w:rPr>
          <w:rFonts w:asciiTheme="minorHAnsi" w:hAnsiTheme="minorHAnsi" w:cstheme="minorHAnsi"/>
          <w:color w:val="auto"/>
        </w:rPr>
        <w:t xml:space="preserve"> trakcie trwania umowy – akcje zbiórki dla ogółu mieszkańców.</w:t>
      </w:r>
    </w:p>
    <w:p w14:paraId="069DE79F" w14:textId="77777777" w:rsidR="00602746" w:rsidRPr="00C95CB3" w:rsidRDefault="00602746" w:rsidP="00602746">
      <w:pPr>
        <w:pStyle w:val="Tekstpodstawowy"/>
        <w:numPr>
          <w:ilvl w:val="1"/>
          <w:numId w:val="4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dla odpadów biodegradowalnych – w terminach jak dla odpadów zbieranych selektywnie wymienionych w ppkt. 2, </w:t>
      </w:r>
    </w:p>
    <w:p w14:paraId="72CB71DC" w14:textId="5AB22BA2" w:rsidR="00602746" w:rsidRPr="00C95CB3" w:rsidRDefault="00602746" w:rsidP="00602746">
      <w:pPr>
        <w:pStyle w:val="Tekstpodstawowy"/>
        <w:numPr>
          <w:ilvl w:val="1"/>
          <w:numId w:val="4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dla przeterminowanych leków i innych medykamentów ze specjalnych pojemników przeznaczonych do zbiórki – z punktu zlokalizowanego w budynku Przychodni Zdrowia przy ul. Kolejowej 2, Centrum Zdrowia ul. Słowackiego 4, „Apteka Zamkowa” przy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              </w:t>
      </w:r>
      <w:r w:rsidRPr="00C95CB3">
        <w:rPr>
          <w:rFonts w:asciiTheme="minorHAnsi" w:hAnsiTheme="minorHAnsi" w:cstheme="minorHAnsi"/>
          <w:color w:val="auto"/>
        </w:rPr>
        <w:t xml:space="preserve">ul. Sienkiewicza 1 i „Apteka pod Orłem Nowa Farmacja” przy ul. Rynek 23 </w:t>
      </w:r>
      <w:r w:rsidR="00351DAC" w:rsidRPr="00C95CB3">
        <w:rPr>
          <w:rFonts w:asciiTheme="minorHAnsi" w:hAnsiTheme="minorHAnsi" w:cstheme="minorHAnsi"/>
          <w:color w:val="auto"/>
        </w:rPr>
        <w:t>– nie</w:t>
      </w:r>
      <w:r w:rsidRPr="00C95CB3">
        <w:rPr>
          <w:rFonts w:asciiTheme="minorHAnsi" w:hAnsiTheme="minorHAnsi" w:cstheme="minorHAnsi"/>
          <w:color w:val="auto"/>
        </w:rPr>
        <w:t xml:space="preserve"> rzadziej niż </w:t>
      </w:r>
      <w:r w:rsidRPr="00C95CB3">
        <w:rPr>
          <w:rFonts w:asciiTheme="minorHAnsi" w:hAnsiTheme="minorHAnsi" w:cstheme="minorHAnsi"/>
          <w:b/>
          <w:bCs/>
          <w:color w:val="auto"/>
        </w:rPr>
        <w:t>1 raz</w:t>
      </w:r>
      <w:r w:rsidRPr="00C95CB3">
        <w:rPr>
          <w:rFonts w:asciiTheme="minorHAnsi" w:hAnsiTheme="minorHAnsi" w:cstheme="minorHAnsi"/>
          <w:color w:val="auto"/>
        </w:rPr>
        <w:t xml:space="preserve"> na kwartał.</w:t>
      </w:r>
    </w:p>
    <w:p w14:paraId="01DC007C" w14:textId="77777777" w:rsidR="00602746" w:rsidRPr="00C95CB3" w:rsidRDefault="00602746" w:rsidP="00602746">
      <w:pPr>
        <w:pStyle w:val="Tekstpodstawowy"/>
        <w:numPr>
          <w:ilvl w:val="1"/>
          <w:numId w:val="4"/>
        </w:numPr>
        <w:tabs>
          <w:tab w:val="left" w:pos="360"/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Wykonawca uwzględni w harmonogramie, niezależnie od określonych w ust. 3 częstotliwości odbierania poszczególnych rodzajów odpadów komunalnych, dodatkowe odbiory odpadów komunalnych w dniach poprzedzających Święta, a także w pierwszym dniu nie będącym dniem wolnym od pracy po tych świętach.</w:t>
      </w:r>
    </w:p>
    <w:p w14:paraId="700B3663" w14:textId="7286C3CF" w:rsidR="00602746" w:rsidRPr="00C95CB3" w:rsidRDefault="00602746" w:rsidP="00602746">
      <w:pPr>
        <w:pStyle w:val="Akapitzlist2"/>
        <w:widowControl w:val="0"/>
        <w:numPr>
          <w:ilvl w:val="0"/>
          <w:numId w:val="4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Dopuszczalna zmiana częstotliwości odbioru odpadów zbieranych selektywnie dla zabudowy zagrodowej w sezonie zimowym tj. od m-ca </w:t>
      </w:r>
      <w:r w:rsidR="00F6364D" w:rsidRPr="00C95CB3">
        <w:rPr>
          <w:rFonts w:asciiTheme="minorHAnsi" w:hAnsiTheme="minorHAnsi" w:cstheme="minorHAnsi"/>
          <w:color w:val="auto"/>
        </w:rPr>
        <w:t>stycznia</w:t>
      </w:r>
      <w:r w:rsidRPr="00C95CB3">
        <w:rPr>
          <w:rFonts w:asciiTheme="minorHAnsi" w:hAnsiTheme="minorHAnsi" w:cstheme="minorHAnsi"/>
          <w:color w:val="auto"/>
        </w:rPr>
        <w:t xml:space="preserve"> do m-ca marca - nie rzadziej niż raz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</w:t>
      </w:r>
      <w:r w:rsidRPr="00C95CB3">
        <w:rPr>
          <w:rFonts w:asciiTheme="minorHAnsi" w:hAnsiTheme="minorHAnsi" w:cstheme="minorHAnsi"/>
          <w:color w:val="auto"/>
        </w:rPr>
        <w:t xml:space="preserve">w miesiącu, może nastąpić wyłącznie z powodu niekorzystnych warunków atmosferycznych (duże opady śniegu itp.) pod warunkiem uzyskania każdorazowo pisemnej zgody Zamawiającego. Wniosek o wyrażenie zgody na nieodebranie odpadów w danym tygodniu winien być złożony do Zamawiającego na 3 dni przed terminem wywozu ustalonym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     </w:t>
      </w:r>
      <w:r w:rsidRPr="00C95CB3">
        <w:rPr>
          <w:rFonts w:asciiTheme="minorHAnsi" w:hAnsiTheme="minorHAnsi" w:cstheme="minorHAnsi"/>
          <w:color w:val="auto"/>
        </w:rPr>
        <w:t>w harmonogramie. Wyrażenie zgody jest jednorazowe i nie ma zastosowania do całego sezonu zimowego.</w:t>
      </w:r>
    </w:p>
    <w:p w14:paraId="79326DA6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 xml:space="preserve">§4.1. </w:t>
      </w:r>
      <w:r w:rsidRPr="00C95CB3">
        <w:rPr>
          <w:rFonts w:asciiTheme="minorHAnsi" w:hAnsiTheme="minorHAnsi" w:cstheme="minorHAnsi"/>
          <w:color w:val="auto"/>
        </w:rPr>
        <w:t>W zakresie odbierania odpadów segregowanych i niesegregowanych oraz ich zagospodarowania Wykonawca ma obowiązek:</w:t>
      </w:r>
    </w:p>
    <w:p w14:paraId="1EA569A0" w14:textId="53032D10" w:rsidR="00602746" w:rsidRPr="00C95CB3" w:rsidRDefault="00602746" w:rsidP="00602746">
      <w:pPr>
        <w:pStyle w:val="NormalnyWeb"/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1)</w:t>
      </w:r>
      <w:r w:rsidRPr="00C95CB3">
        <w:rPr>
          <w:rFonts w:asciiTheme="minorHAnsi" w:hAnsiTheme="minorHAnsi" w:cstheme="minorHAnsi"/>
          <w:color w:val="auto"/>
        </w:rPr>
        <w:t xml:space="preserve"> odbierać </w:t>
      </w:r>
      <w:r w:rsidR="00351DAC" w:rsidRPr="00C95CB3">
        <w:rPr>
          <w:rFonts w:asciiTheme="minorHAnsi" w:hAnsiTheme="minorHAnsi" w:cstheme="minorHAnsi"/>
          <w:color w:val="auto"/>
        </w:rPr>
        <w:t>wszystkie odpady</w:t>
      </w:r>
      <w:r w:rsidRPr="00C95CB3">
        <w:rPr>
          <w:rFonts w:asciiTheme="minorHAnsi" w:hAnsiTheme="minorHAnsi" w:cstheme="minorHAnsi"/>
          <w:color w:val="auto"/>
        </w:rPr>
        <w:t xml:space="preserve"> komunalne zbierane w pojemnikach na odpady lub workach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</w:t>
      </w:r>
      <w:r w:rsidRPr="00C95CB3">
        <w:rPr>
          <w:rFonts w:asciiTheme="minorHAnsi" w:hAnsiTheme="minorHAnsi" w:cstheme="minorHAnsi"/>
          <w:color w:val="auto"/>
        </w:rPr>
        <w:t>- z miejsca umożliwiającego bezpośredni dojazd pojazdów przeznaczonych do odbioru odpadów - zgodnie z ustalonym przez Wykonawcę i zatwierdzonym przez Zamawiającego harmonogramem wywozu,</w:t>
      </w:r>
    </w:p>
    <w:p w14:paraId="4AD1DD64" w14:textId="4AE9886D" w:rsidR="00602746" w:rsidRPr="00C95CB3" w:rsidRDefault="00602746" w:rsidP="00602746">
      <w:p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2)</w:t>
      </w:r>
      <w:r w:rsidRPr="00C95CB3">
        <w:rPr>
          <w:rFonts w:asciiTheme="minorHAnsi" w:hAnsiTheme="minorHAnsi" w:cstheme="minorHAnsi"/>
          <w:color w:val="auto"/>
        </w:rPr>
        <w:t xml:space="preserve"> ważyć wszystkie </w:t>
      </w:r>
      <w:r w:rsidR="00351DAC" w:rsidRPr="00C95CB3">
        <w:rPr>
          <w:rFonts w:asciiTheme="minorHAnsi" w:hAnsiTheme="minorHAnsi" w:cstheme="minorHAnsi"/>
          <w:color w:val="auto"/>
        </w:rPr>
        <w:t>odebrane w</w:t>
      </w:r>
      <w:r w:rsidRPr="00C95CB3">
        <w:rPr>
          <w:rFonts w:asciiTheme="minorHAnsi" w:hAnsiTheme="minorHAnsi" w:cstheme="minorHAnsi"/>
          <w:color w:val="auto"/>
        </w:rPr>
        <w:t xml:space="preserve"> ramach umowy odpady komunalne na legalizowanej wadze,</w:t>
      </w:r>
    </w:p>
    <w:p w14:paraId="06B59599" w14:textId="0BDE0E70" w:rsidR="00F6364D" w:rsidRPr="00C95CB3" w:rsidRDefault="00602746" w:rsidP="00602746">
      <w:p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lastRenderedPageBreak/>
        <w:t>3)</w:t>
      </w:r>
      <w:r w:rsidRPr="00C95CB3">
        <w:rPr>
          <w:rFonts w:asciiTheme="minorHAnsi" w:hAnsiTheme="minorHAnsi" w:cstheme="minorHAnsi"/>
          <w:color w:val="auto"/>
        </w:rPr>
        <w:t xml:space="preserve"> zagospodarować odebrane odpady komunalne na zasadach określonych w ustawie z dnia 14 grudnia 2012 o odpadach (Dz. U. z 201</w:t>
      </w:r>
      <w:r w:rsidR="00A33187" w:rsidRPr="00C95CB3">
        <w:rPr>
          <w:rFonts w:asciiTheme="minorHAnsi" w:hAnsiTheme="minorHAnsi" w:cstheme="minorHAnsi"/>
          <w:color w:val="auto"/>
        </w:rPr>
        <w:t>9</w:t>
      </w:r>
      <w:r w:rsidRPr="00C95CB3">
        <w:rPr>
          <w:rFonts w:asciiTheme="minorHAnsi" w:hAnsiTheme="minorHAnsi" w:cstheme="minorHAnsi"/>
          <w:color w:val="auto"/>
        </w:rPr>
        <w:t xml:space="preserve"> r. poz. </w:t>
      </w:r>
      <w:r w:rsidR="00A33187" w:rsidRPr="00C95CB3">
        <w:rPr>
          <w:rFonts w:asciiTheme="minorHAnsi" w:hAnsiTheme="minorHAnsi" w:cstheme="minorHAnsi"/>
          <w:color w:val="auto"/>
        </w:rPr>
        <w:t>701</w:t>
      </w:r>
      <w:r w:rsidRPr="00C95CB3">
        <w:rPr>
          <w:rFonts w:asciiTheme="minorHAnsi" w:hAnsiTheme="minorHAnsi" w:cstheme="minorHAnsi"/>
          <w:color w:val="auto"/>
        </w:rPr>
        <w:t>) oraz</w:t>
      </w:r>
      <w:r w:rsidR="00F6364D" w:rsidRPr="00C95CB3">
        <w:rPr>
          <w:rFonts w:asciiTheme="minorHAnsi" w:hAnsiTheme="minorHAnsi" w:cstheme="minorHAnsi"/>
          <w:color w:val="auto"/>
        </w:rPr>
        <w:t xml:space="preserve"> ustawie z dnia 13 września 1996r. o utrzymaniu czystości i porządku w gminach (Dz. U. z 2018r. poz. 1454)</w:t>
      </w:r>
    </w:p>
    <w:p w14:paraId="0B6590A0" w14:textId="526A0D56" w:rsidR="00F6364D" w:rsidRPr="00C95CB3" w:rsidRDefault="00602746" w:rsidP="00F6364D">
      <w:p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4)</w:t>
      </w:r>
      <w:r w:rsidRPr="00C95CB3">
        <w:rPr>
          <w:rFonts w:asciiTheme="minorHAnsi" w:hAnsiTheme="minorHAnsi" w:cstheme="minorHAnsi"/>
          <w:color w:val="auto"/>
        </w:rPr>
        <w:t xml:space="preserve"> przekazywać odebrane od właścicieli nieruchomości zmieszane odpady komunalne</w:t>
      </w:r>
      <w:r w:rsidR="00F6364D" w:rsidRPr="00C95CB3">
        <w:rPr>
          <w:rFonts w:asciiTheme="minorHAns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do</w:t>
      </w:r>
      <w:r w:rsidR="00F6364D" w:rsidRPr="00C95CB3">
        <w:rPr>
          <w:rFonts w:asciiTheme="minorHAnsi" w:hAnsiTheme="minorHAnsi" w:cstheme="minorHAnsi"/>
          <w:color w:val="auto"/>
        </w:rPr>
        <w:t xml:space="preserve"> wskazanych w ofercie</w:t>
      </w:r>
      <w:r w:rsidRPr="00C95CB3">
        <w:rPr>
          <w:rFonts w:asciiTheme="minorHAnsi" w:hAnsiTheme="minorHAnsi" w:cstheme="minorHAnsi"/>
          <w:color w:val="auto"/>
        </w:rPr>
        <w:t xml:space="preserve"> instalacji</w:t>
      </w:r>
      <w:r w:rsidR="00F6364D" w:rsidRPr="00C95CB3">
        <w:rPr>
          <w:rFonts w:asciiTheme="minorHAnsi" w:hAnsiTheme="minorHAnsi" w:cstheme="minorHAnsi"/>
          <w:color w:val="auto"/>
        </w:rPr>
        <w:t xml:space="preserve"> tj.:</w:t>
      </w:r>
      <w:r w:rsidRPr="00C95CB3">
        <w:rPr>
          <w:rFonts w:asciiTheme="minorHAnsi" w:hAnsiTheme="minorHAnsi" w:cstheme="minorHAnsi"/>
          <w:color w:val="auto"/>
        </w:rPr>
        <w:t xml:space="preserve"> </w:t>
      </w:r>
    </w:p>
    <w:p w14:paraId="60A9C5E1" w14:textId="77777777" w:rsidR="00602746" w:rsidRPr="00C95CB3" w:rsidRDefault="00602746" w:rsidP="00602746">
      <w:p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      </w:t>
      </w:r>
      <w:r w:rsidRPr="00C95CB3">
        <w:rPr>
          <w:rFonts w:asciiTheme="minorHAnsi" w:hAnsiTheme="minorHAnsi" w:cstheme="minorHAnsi"/>
          <w:color w:val="auto"/>
        </w:rPr>
        <w:t>..................................................................................................................................</w:t>
      </w:r>
    </w:p>
    <w:p w14:paraId="6C19396E" w14:textId="6E15FB10" w:rsidR="00602746" w:rsidRPr="00C95CB3" w:rsidRDefault="00602746" w:rsidP="00602746">
      <w:pPr>
        <w:tabs>
          <w:tab w:val="left" w:pos="851"/>
        </w:tabs>
        <w:spacing w:before="144" w:after="144" w:line="23" w:lineRule="atLeast"/>
        <w:ind w:left="851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 przypadku niewielkich ilości odebranych odpadów zbieranych selektywnie możliwe jest wskazanie podmiotu zbierającego te odpady</w:t>
      </w:r>
      <w:r w:rsidR="00F6364D" w:rsidRPr="00C95CB3">
        <w:rPr>
          <w:rFonts w:asciiTheme="minorHAnsi" w:hAnsiTheme="minorHAnsi" w:cstheme="minorHAnsi"/>
          <w:color w:val="auto"/>
        </w:rPr>
        <w:t xml:space="preserve"> tj.</w:t>
      </w:r>
      <w:r w:rsidRPr="00C95CB3">
        <w:rPr>
          <w:rFonts w:asciiTheme="minorHAnsi" w:hAnsiTheme="minorHAnsi" w:cstheme="minorHAnsi"/>
          <w:color w:val="auto"/>
        </w:rPr>
        <w:t>:</w:t>
      </w:r>
    </w:p>
    <w:p w14:paraId="1EBD11FF" w14:textId="22CE60A7" w:rsidR="00602746" w:rsidRPr="00C95CB3" w:rsidRDefault="00602746" w:rsidP="00602746">
      <w:p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     </w:t>
      </w:r>
      <w:r w:rsidRPr="00C95CB3">
        <w:rPr>
          <w:rFonts w:asciiTheme="minorHAnsi" w:hAnsiTheme="minorHAnsi" w:cstheme="minorHAnsi"/>
          <w:color w:val="auto"/>
        </w:rPr>
        <w:t>..................................................................................................................................</w:t>
      </w:r>
    </w:p>
    <w:p w14:paraId="673A3656" w14:textId="1ACFAF57" w:rsidR="00F6364D" w:rsidRPr="00C95CB3" w:rsidRDefault="00F6364D" w:rsidP="00F6364D">
      <w:p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ab/>
        <w:t>..................................................................................................................................</w:t>
      </w:r>
    </w:p>
    <w:p w14:paraId="3F437AED" w14:textId="2C865CE5" w:rsidR="00F6364D" w:rsidRPr="00C95CB3" w:rsidRDefault="00F6364D" w:rsidP="00F6364D">
      <w:p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ab/>
        <w:t>..................................................................................................................................</w:t>
      </w:r>
    </w:p>
    <w:p w14:paraId="625EBB09" w14:textId="77777777" w:rsidR="00F6364D" w:rsidRPr="00C95CB3" w:rsidRDefault="00F6364D" w:rsidP="00602746">
      <w:p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</w:p>
    <w:p w14:paraId="56681FCE" w14:textId="77777777" w:rsidR="00602746" w:rsidRPr="00C95CB3" w:rsidRDefault="00602746" w:rsidP="00602746">
      <w:pPr>
        <w:tabs>
          <w:tab w:val="left" w:pos="851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5)</w:t>
      </w:r>
      <w:r w:rsidRPr="00C95CB3">
        <w:rPr>
          <w:rFonts w:asciiTheme="minorHAnsi" w:hAnsiTheme="minorHAnsi" w:cstheme="minorHAnsi"/>
          <w:color w:val="auto"/>
        </w:rPr>
        <w:t xml:space="preserve">  osiągnąć na obszarze objętym przedmiotem niniejszej umowy poziomy:</w:t>
      </w:r>
    </w:p>
    <w:p w14:paraId="7398F634" w14:textId="33C744C9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a)</w:t>
      </w:r>
      <w:r w:rsidRPr="00C95CB3">
        <w:rPr>
          <w:rFonts w:asciiTheme="minorHAnsi" w:hAnsiTheme="minorHAnsi" w:cstheme="minorHAnsi"/>
          <w:color w:val="auto"/>
        </w:rPr>
        <w:t xml:space="preserve"> recyklingu i przygotowania do ponownego użycia frakcji odpadów komunalnych składających się z papieru, metali, tworzyw sztucznych i szkła obliczonych na podstawie wzoru określonego w Rozporządzeniu Ministra Środowiska z dnia 14 grudnia 2016 r.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</w:t>
      </w:r>
      <w:r w:rsidRPr="00C95CB3">
        <w:rPr>
          <w:rFonts w:asciiTheme="minorHAnsi" w:hAnsiTheme="minorHAnsi" w:cstheme="minorHAnsi"/>
          <w:color w:val="auto"/>
        </w:rPr>
        <w:t>w sprawie poziomów recyklingu, przygotowania do ponownego użycia i odzysku innymi metodami niektórych frakcji odpadów komunalnych (Dz. U. z 2016 r. poz. 2167), w roku 20</w:t>
      </w:r>
      <w:r w:rsidR="00F6364D" w:rsidRPr="00C95CB3">
        <w:rPr>
          <w:rFonts w:asciiTheme="minorHAnsi" w:hAnsiTheme="minorHAnsi" w:cstheme="minorHAnsi"/>
          <w:color w:val="auto"/>
        </w:rPr>
        <w:t>20</w:t>
      </w:r>
      <w:r w:rsidRPr="00C95CB3">
        <w:rPr>
          <w:rFonts w:asciiTheme="minorHAnsi" w:hAnsiTheme="minorHAnsi" w:cstheme="minorHAnsi"/>
          <w:color w:val="auto"/>
        </w:rPr>
        <w:t xml:space="preserve"> – co najmniej </w:t>
      </w:r>
      <w:r w:rsidR="00F6364D" w:rsidRPr="00C95CB3">
        <w:rPr>
          <w:rFonts w:asciiTheme="minorHAnsi" w:hAnsiTheme="minorHAnsi" w:cstheme="minorHAnsi"/>
          <w:b/>
          <w:bCs/>
          <w:color w:val="auto"/>
        </w:rPr>
        <w:t>5</w:t>
      </w:r>
      <w:r w:rsidRPr="00C95CB3">
        <w:rPr>
          <w:rFonts w:asciiTheme="minorHAnsi" w:hAnsiTheme="minorHAnsi" w:cstheme="minorHAnsi"/>
          <w:b/>
          <w:bCs/>
          <w:color w:val="auto"/>
        </w:rPr>
        <w:t xml:space="preserve">0 </w:t>
      </w:r>
      <w:r w:rsidRPr="00C95CB3">
        <w:rPr>
          <w:rFonts w:asciiTheme="minorHAnsi" w:hAnsiTheme="minorHAnsi" w:cstheme="minorHAnsi"/>
          <w:color w:val="auto"/>
        </w:rPr>
        <w:t xml:space="preserve">%, </w:t>
      </w:r>
    </w:p>
    <w:p w14:paraId="4E2A16F6" w14:textId="72FD4552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b)</w:t>
      </w:r>
      <w:r w:rsidRPr="00C95CB3">
        <w:rPr>
          <w:rFonts w:asciiTheme="minorHAnsi" w:hAnsiTheme="minorHAnsi" w:cstheme="minorHAnsi"/>
          <w:color w:val="auto"/>
        </w:rPr>
        <w:t xml:space="preserve">  ograniczenia masy odpadów komunalnych ulegających biodegradacji przekazywanych do składowania z zastrzeżeniem, że poziom będzie obliczony na podstawie wzoru określonego</w:t>
      </w:r>
      <w:r w:rsidR="0039247C" w:rsidRPr="00C95CB3">
        <w:rPr>
          <w:rFonts w:asciiTheme="minorHAns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w Rozporządzeniu Ministra Środowiska z dnia 15 grudnia 2017 r. w sprawie poziomów ograniczenia składowania masy odpadów komunalnych ulegających biodegradacji (Dz. U. Z 2017 r., poz.2412)</w:t>
      </w:r>
      <w:r w:rsidR="0039247C" w:rsidRPr="00C95CB3">
        <w:rPr>
          <w:rFonts w:asciiTheme="minorHAns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– co najmniej </w:t>
      </w:r>
      <w:r w:rsidR="0039247C" w:rsidRPr="00C95CB3">
        <w:rPr>
          <w:rFonts w:asciiTheme="minorHAnsi" w:hAnsiTheme="minorHAnsi" w:cstheme="minorHAnsi"/>
          <w:b/>
          <w:color w:val="auto"/>
        </w:rPr>
        <w:t>35</w:t>
      </w:r>
      <w:r w:rsidRPr="00C95CB3">
        <w:rPr>
          <w:rFonts w:asciiTheme="minorHAnsi" w:hAnsiTheme="minorHAnsi" w:cstheme="minorHAnsi"/>
          <w:color w:val="auto"/>
        </w:rPr>
        <w:t xml:space="preserve"> %</w:t>
      </w:r>
      <w:r w:rsidR="0039247C" w:rsidRPr="00C95CB3">
        <w:rPr>
          <w:rFonts w:asciiTheme="minorHAnsi" w:hAnsiTheme="minorHAnsi" w:cstheme="minorHAnsi"/>
          <w:color w:val="auto"/>
        </w:rPr>
        <w:t>, do 16 lipca</w:t>
      </w:r>
      <w:r w:rsidRPr="00C95CB3">
        <w:rPr>
          <w:rFonts w:asciiTheme="minorHAnsi" w:hAnsiTheme="minorHAnsi" w:cstheme="minorHAnsi"/>
          <w:color w:val="auto"/>
        </w:rPr>
        <w:t xml:space="preserve"> </w:t>
      </w:r>
      <w:r w:rsidR="0039247C" w:rsidRPr="00C95CB3">
        <w:rPr>
          <w:rFonts w:asciiTheme="minorHAnsi" w:hAnsiTheme="minorHAnsi" w:cstheme="minorHAnsi"/>
          <w:color w:val="auto"/>
        </w:rPr>
        <w:t>2020 w roku,</w:t>
      </w:r>
    </w:p>
    <w:p w14:paraId="3FBFAEC3" w14:textId="7E580BD3" w:rsidR="00602746" w:rsidRPr="00C95CB3" w:rsidRDefault="00602746" w:rsidP="00602746">
      <w:pPr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6)</w:t>
      </w:r>
      <w:r w:rsidRPr="00C95CB3">
        <w:rPr>
          <w:rFonts w:asciiTheme="minorHAnsi" w:hAnsiTheme="minorHAnsi" w:cstheme="minorHAnsi"/>
          <w:color w:val="auto"/>
        </w:rPr>
        <w:t xml:space="preserve"> na bieżąco prowadzić ewidencję ilościową i jakościową odpadów, potwierdzoną dowodami wagowymi oraz ewidencji odebranych z punktu PSZOK odpadów zebranych selektywnie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</w:t>
      </w:r>
      <w:r w:rsidRPr="00C95CB3">
        <w:rPr>
          <w:rFonts w:asciiTheme="minorHAnsi" w:hAnsiTheme="minorHAnsi" w:cstheme="minorHAnsi"/>
          <w:color w:val="auto"/>
        </w:rPr>
        <w:t>w podziale na poszczególne frakcje,</w:t>
      </w:r>
    </w:p>
    <w:p w14:paraId="37A04F0C" w14:textId="77777777" w:rsidR="00602746" w:rsidRPr="00C95CB3" w:rsidRDefault="00602746" w:rsidP="00602746">
      <w:pPr>
        <w:pStyle w:val="NormalnyWeb"/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7)</w:t>
      </w:r>
      <w:r w:rsidRPr="00C95CB3">
        <w:rPr>
          <w:rFonts w:asciiTheme="minorHAnsi" w:hAnsiTheme="minorHAnsi" w:cstheme="minorHAnsi"/>
          <w:color w:val="auto"/>
        </w:rPr>
        <w:t xml:space="preserve"> odbierać i zagospodarowywać odpady, również w przypadkach, kiedy dojazd do punktów zbiórki odpadów komunalnych, bloków, domów wielorodzinnych, oraz posesji indywidualnych, w tym zabudowy kolonijnej, będzie znacznie utrudniony z powodu prowadzonych remontów dróg, dojazdów, warunków atmosferycznych. W takich przypadkach Wykonawcy nie przysługują roszczenia z tytułu wzrostu kosztów realizacji przedmiotu umowy,</w:t>
      </w:r>
    </w:p>
    <w:p w14:paraId="1C0561E5" w14:textId="17DD2E5F" w:rsidR="00602746" w:rsidRPr="00C95CB3" w:rsidRDefault="00602746" w:rsidP="00602746">
      <w:pPr>
        <w:pStyle w:val="NormalnyWeb"/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8)</w:t>
      </w:r>
      <w:r w:rsidRPr="00C95CB3">
        <w:rPr>
          <w:rFonts w:asciiTheme="minorHAnsi" w:hAnsiTheme="minorHAnsi" w:cstheme="minorHAnsi"/>
          <w:color w:val="auto"/>
        </w:rPr>
        <w:t xml:space="preserve">  przeprowadzać akcję mycia i dezynfekcji </w:t>
      </w:r>
      <w:r w:rsidR="00351DAC" w:rsidRPr="00C95CB3">
        <w:rPr>
          <w:rFonts w:asciiTheme="minorHAnsi" w:hAnsiTheme="minorHAnsi" w:cstheme="minorHAnsi"/>
          <w:color w:val="auto"/>
        </w:rPr>
        <w:t>pojemników,</w:t>
      </w:r>
      <w:r w:rsidRPr="00C95CB3">
        <w:rPr>
          <w:rFonts w:asciiTheme="minorHAnsi" w:hAnsiTheme="minorHAnsi" w:cstheme="minorHAnsi"/>
          <w:color w:val="auto"/>
        </w:rPr>
        <w:t xml:space="preserve"> w których składowane są odpady komunalne do odbioru będące własnością wykonawcy i zamawiającego, nie rzadziej niż </w:t>
      </w:r>
      <w:r w:rsidR="0039247C" w:rsidRPr="00C95CB3">
        <w:rPr>
          <w:rFonts w:asciiTheme="minorHAnsi" w:hAnsiTheme="minorHAnsi" w:cstheme="minorHAnsi"/>
          <w:color w:val="auto"/>
        </w:rPr>
        <w:t>dwa razy</w:t>
      </w:r>
      <w:r w:rsidRPr="00C95CB3">
        <w:rPr>
          <w:rFonts w:asciiTheme="minorHAnsi" w:hAnsiTheme="minorHAnsi" w:cstheme="minorHAnsi"/>
          <w:color w:val="auto"/>
        </w:rPr>
        <w:t xml:space="preserve"> w okresie obowiązywania umowy i przekaz</w:t>
      </w:r>
      <w:r w:rsidR="0039247C" w:rsidRPr="00C95CB3">
        <w:rPr>
          <w:rFonts w:asciiTheme="minorHAnsi" w:hAnsiTheme="minorHAnsi" w:cstheme="minorHAnsi"/>
          <w:color w:val="auto"/>
        </w:rPr>
        <w:t>ywania</w:t>
      </w:r>
      <w:r w:rsidRPr="00C95CB3">
        <w:rPr>
          <w:rFonts w:asciiTheme="minorHAnsi" w:hAnsiTheme="minorHAnsi" w:cstheme="minorHAnsi"/>
          <w:color w:val="auto"/>
        </w:rPr>
        <w:t xml:space="preserve"> informacji z wykonania tych czynności</w:t>
      </w:r>
      <w:r w:rsidR="0039247C" w:rsidRPr="00C95CB3">
        <w:rPr>
          <w:rFonts w:asciiTheme="minorHAnsi" w:hAnsiTheme="minorHAnsi" w:cstheme="minorHAnsi"/>
          <w:color w:val="auto"/>
        </w:rPr>
        <w:t xml:space="preserve"> bez uprzedniego wezwania</w:t>
      </w:r>
      <w:r w:rsidRPr="00C95CB3">
        <w:rPr>
          <w:rFonts w:asciiTheme="minorHAnsi" w:hAnsiTheme="minorHAnsi" w:cstheme="minorHAnsi"/>
          <w:color w:val="auto"/>
        </w:rPr>
        <w:t>.</w:t>
      </w:r>
    </w:p>
    <w:p w14:paraId="15893C33" w14:textId="5F557ED8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2.</w:t>
      </w:r>
      <w:r w:rsidRPr="00C95CB3">
        <w:rPr>
          <w:rFonts w:asciiTheme="minorHAnsi" w:hAnsiTheme="minorHAnsi" w:cstheme="minorHAnsi"/>
          <w:color w:val="auto"/>
        </w:rPr>
        <w:t xml:space="preserve"> Zamawiający w terminie do </w:t>
      </w:r>
      <w:r w:rsidR="0039247C" w:rsidRPr="00C95CB3">
        <w:rPr>
          <w:rFonts w:asciiTheme="minorHAnsi" w:hAnsiTheme="minorHAnsi" w:cstheme="minorHAnsi"/>
          <w:color w:val="auto"/>
        </w:rPr>
        <w:t>7</w:t>
      </w:r>
      <w:r w:rsidRPr="00C95CB3">
        <w:rPr>
          <w:rFonts w:asciiTheme="minorHAnsi" w:hAnsiTheme="minorHAnsi" w:cstheme="minorHAnsi"/>
          <w:color w:val="auto"/>
        </w:rPr>
        <w:t xml:space="preserve"> dni od dnia zawarcia umowy dostarczy Wykonawcy dokładny, aktualny wykaz nieruchomości zamieszkałych z liczbą zamieszkałych osób oraz informację, czy na danej nieruchomości zadeklarowano segregowanie odpadów komunalnych.</w:t>
      </w:r>
    </w:p>
    <w:p w14:paraId="4CD7383C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3.</w:t>
      </w:r>
      <w:r w:rsidRPr="00C95CB3">
        <w:rPr>
          <w:rFonts w:asciiTheme="minorHAnsi" w:hAnsiTheme="minorHAnsi" w:cstheme="minorHAnsi"/>
          <w:color w:val="auto"/>
        </w:rPr>
        <w:t xml:space="preserve"> Kontrola obowiązku segregowania odpadów:</w:t>
      </w:r>
    </w:p>
    <w:p w14:paraId="608A3734" w14:textId="77777777" w:rsidR="0039247C" w:rsidRPr="00C95CB3" w:rsidRDefault="0039247C" w:rsidP="0039247C">
      <w:pPr>
        <w:suppressAutoHyphens w:val="0"/>
        <w:spacing w:before="142" w:after="142" w:line="23" w:lineRule="atLeast"/>
        <w:ind w:left="851" w:hanging="284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bCs/>
          <w:color w:val="auto"/>
          <w:lang w:eastAsia="pl-PL"/>
        </w:rPr>
        <w:t>1)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Wykonawca zobowiązany jest do monitorowania ciążącego na właścicielu nieruchomości, który to zadeklarował, obowiązku segregowania odpadów komunalnych.</w:t>
      </w:r>
    </w:p>
    <w:p w14:paraId="3174AF3E" w14:textId="77777777" w:rsidR="0039247C" w:rsidRPr="00C95CB3" w:rsidRDefault="0039247C" w:rsidP="0039247C">
      <w:pPr>
        <w:suppressAutoHyphens w:val="0"/>
        <w:spacing w:before="142" w:after="142" w:line="23" w:lineRule="atLeast"/>
        <w:ind w:left="851" w:hanging="284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bCs/>
          <w:color w:val="auto"/>
          <w:lang w:eastAsia="pl-PL"/>
        </w:rPr>
        <w:lastRenderedPageBreak/>
        <w:t>2)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Wykonawca zobowiązany jest przed wykonaniem usługi sprawdzać zawartość pojemników i worków w trakcie odbioru odpadów, a w przypadku stwierdzenia, że znajdują się w nich odpady niezgodne ze złożoną deklaracją:</w:t>
      </w:r>
    </w:p>
    <w:p w14:paraId="64739FD5" w14:textId="77777777" w:rsidR="0039247C" w:rsidRPr="00C95CB3" w:rsidRDefault="0039247C" w:rsidP="0039247C">
      <w:pPr>
        <w:suppressAutoHyphens w:val="0"/>
        <w:ind w:left="1134" w:hanging="283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bCs/>
          <w:color w:val="auto"/>
          <w:lang w:eastAsia="pl-PL"/>
        </w:rPr>
        <w:t>a)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udokumentować ten fakt (dokumentacja fotograficzna dowodząca, że odpady gromadzone są w sposób niewłaściwy). Zdjęcia muszą zostać tak wykonane, by nie budząc wątpliwości pozwalały na przypisanie pojemników, w tym worków do konkretnej nieruchomości,</w:t>
      </w:r>
    </w:p>
    <w:p w14:paraId="42C7A511" w14:textId="77777777" w:rsidR="0039247C" w:rsidRPr="00C95CB3" w:rsidRDefault="0039247C" w:rsidP="0039247C">
      <w:pPr>
        <w:suppressAutoHyphens w:val="0"/>
        <w:ind w:left="1134" w:hanging="283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bCs/>
          <w:color w:val="auto"/>
          <w:lang w:eastAsia="pl-PL"/>
        </w:rPr>
        <w:t>b)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powiadomić skutecznie właściciela nieruchomości o zaistniałej nieprawidłowości,</w:t>
      </w:r>
    </w:p>
    <w:p w14:paraId="00144C3B" w14:textId="77777777" w:rsidR="0039247C" w:rsidRPr="00C95CB3" w:rsidRDefault="0039247C" w:rsidP="0039247C">
      <w:pPr>
        <w:suppressAutoHyphens w:val="0"/>
        <w:ind w:left="1134" w:hanging="283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bCs/>
          <w:color w:val="auto"/>
          <w:lang w:eastAsia="pl-PL"/>
        </w:rPr>
        <w:t>c)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odebrać odpady jako zmieszane,</w:t>
      </w:r>
    </w:p>
    <w:p w14:paraId="25BD18C0" w14:textId="77777777" w:rsidR="0039247C" w:rsidRPr="00C95CB3" w:rsidRDefault="0039247C" w:rsidP="0039247C">
      <w:pPr>
        <w:suppressAutoHyphens w:val="0"/>
        <w:ind w:left="1134" w:hanging="283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bCs/>
          <w:color w:val="auto"/>
          <w:lang w:eastAsia="pl-PL"/>
        </w:rPr>
        <w:t>d)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niezwłocznie powiadomić o zaistniałej sytuacji Zamawiającego,</w:t>
      </w:r>
    </w:p>
    <w:p w14:paraId="626B42C2" w14:textId="77777777" w:rsidR="0039247C" w:rsidRPr="00C95CB3" w:rsidRDefault="0039247C" w:rsidP="0039247C">
      <w:pPr>
        <w:suppressAutoHyphens w:val="0"/>
        <w:ind w:left="1134" w:hanging="283"/>
        <w:jc w:val="both"/>
        <w:rPr>
          <w:rFonts w:asciiTheme="minorHAnsi" w:eastAsia="Times New Roman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bCs/>
          <w:color w:val="auto"/>
          <w:lang w:eastAsia="pl-PL"/>
        </w:rPr>
        <w:t>e)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przekazać Zamawiającemu niezwłocznie – maksymalnie w terminie 3 dni roboczych od dnia zaistnienia zdarzenia, wykaz nieruchomości wraz z dokumentacją poświadczającą nieprawidłową segregację odpadów (raport stanowiący złącznik nr 14 do SIWZ określający: dzień wywozu i godzinę ustalenia w/w zdarzenia, miejscowość, ulicę i numer posesji oraz krótki opis uzasadniający podstawę udzielenia ostrzeżenia właścicielowi nieruchomości),</w:t>
      </w:r>
    </w:p>
    <w:p w14:paraId="1A020600" w14:textId="21228267" w:rsidR="00A73562" w:rsidRPr="00C95CB3" w:rsidRDefault="0039247C" w:rsidP="0039247C">
      <w:pPr>
        <w:suppressAutoHyphens w:val="0"/>
        <w:spacing w:line="276" w:lineRule="auto"/>
        <w:ind w:left="1134" w:hanging="283"/>
        <w:jc w:val="both"/>
        <w:rPr>
          <w:rFonts w:asciiTheme="minorHAnsi" w:eastAsia="Times New Roman" w:hAnsiTheme="minorHAnsi" w:cstheme="minorHAnsi"/>
          <w:color w:val="auto"/>
          <w:lang w:eastAsia="pl-PL"/>
        </w:rPr>
      </w:pPr>
      <w:r w:rsidRPr="00C95CB3">
        <w:rPr>
          <w:rFonts w:asciiTheme="minorHAnsi" w:eastAsia="Times New Roman" w:hAnsiTheme="minorHAnsi" w:cstheme="minorHAnsi"/>
          <w:bCs/>
          <w:color w:val="auto"/>
          <w:lang w:eastAsia="pl-PL"/>
        </w:rPr>
        <w:t>f)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 Wykonawca jest zobowiązany do umożliwienia </w:t>
      </w:r>
      <w:r w:rsidR="00214CC9"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przedstawicielowi Zamawiającego </w:t>
      </w:r>
      <w:r w:rsidR="00A73562"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udziału w </w:t>
      </w:r>
      <w:r w:rsidR="00214CC9" w:rsidRPr="00C95CB3">
        <w:rPr>
          <w:rFonts w:asciiTheme="minorHAnsi" w:eastAsia="Times New Roman" w:hAnsiTheme="minorHAnsi" w:cstheme="minorHAnsi"/>
          <w:color w:val="auto"/>
          <w:lang w:eastAsia="pl-PL"/>
        </w:rPr>
        <w:t xml:space="preserve">wykonywanych przez niego </w:t>
      </w:r>
      <w:r w:rsidR="00A73562" w:rsidRPr="00C95CB3">
        <w:rPr>
          <w:rFonts w:asciiTheme="minorHAnsi" w:eastAsia="Times New Roman" w:hAnsiTheme="minorHAnsi" w:cstheme="minorHAnsi"/>
          <w:color w:val="auto"/>
          <w:lang w:eastAsia="pl-PL"/>
        </w:rPr>
        <w:t>czynnościach kontrolnych</w:t>
      </w:r>
      <w:r w:rsidR="0049256B" w:rsidRPr="00C95CB3">
        <w:rPr>
          <w:rFonts w:asciiTheme="minorHAnsi" w:eastAsia="Times New Roman" w:hAnsiTheme="minorHAnsi" w:cstheme="minorHAnsi"/>
          <w:color w:val="auto"/>
          <w:lang w:eastAsia="pl-PL"/>
        </w:rPr>
        <w:t>.</w:t>
      </w:r>
    </w:p>
    <w:p w14:paraId="3AC8F585" w14:textId="77777777" w:rsidR="00602746" w:rsidRPr="00C95CB3" w:rsidRDefault="00602746" w:rsidP="00602746">
      <w:pPr>
        <w:pStyle w:val="Akapitzlist1"/>
        <w:widowControl w:val="0"/>
        <w:spacing w:before="144" w:after="144" w:line="23" w:lineRule="atLeast"/>
        <w:ind w:left="0" w:firstLine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b/>
          <w:color w:val="auto"/>
        </w:rPr>
        <w:t>4.</w:t>
      </w:r>
      <w:r w:rsidRPr="00C95CB3">
        <w:rPr>
          <w:rFonts w:asciiTheme="minorHAnsi" w:eastAsia="Times New Roman" w:hAnsiTheme="minorHAnsi" w:cstheme="minorHAnsi"/>
          <w:color w:val="auto"/>
        </w:rPr>
        <w:t xml:space="preserve"> Wykonawca dodatkowo ma obowiązek:</w:t>
      </w:r>
    </w:p>
    <w:p w14:paraId="178A0DCF" w14:textId="0A46EC96" w:rsidR="0039247C" w:rsidRPr="00C95CB3" w:rsidRDefault="0039247C" w:rsidP="0039247C">
      <w:pPr>
        <w:suppressAutoHyphens w:val="0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Cs/>
          <w:color w:val="auto"/>
          <w:lang w:eastAsia="pl-PL"/>
        </w:rPr>
        <w:t>1)</w:t>
      </w:r>
      <w:r w:rsidRPr="00C95CB3">
        <w:rPr>
          <w:rFonts w:asciiTheme="minorHAnsi" w:hAnsiTheme="minorHAnsi" w:cstheme="minorHAnsi"/>
          <w:color w:val="auto"/>
          <w:lang w:eastAsia="pl-PL"/>
        </w:rPr>
        <w:t xml:space="preserve"> odebrać odpady komunalne </w:t>
      </w:r>
      <w:r w:rsidR="00550899">
        <w:rPr>
          <w:rFonts w:asciiTheme="minorHAnsi" w:hAnsiTheme="minorHAnsi" w:cstheme="minorHAnsi"/>
          <w:color w:val="auto"/>
          <w:lang w:eastAsia="pl-PL"/>
        </w:rPr>
        <w:t xml:space="preserve">zmieszane </w:t>
      </w:r>
      <w:r w:rsidRPr="00C95CB3">
        <w:rPr>
          <w:rFonts w:asciiTheme="minorHAnsi" w:hAnsiTheme="minorHAnsi" w:cstheme="minorHAnsi"/>
          <w:color w:val="auto"/>
          <w:lang w:eastAsia="pl-PL"/>
        </w:rPr>
        <w:t xml:space="preserve">leżące w i obok altanek śmietnikowych (tzw. gniazd) </w:t>
      </w:r>
      <w:r w:rsidRPr="00C95CB3">
        <w:rPr>
          <w:rFonts w:asciiTheme="minorHAnsi" w:hAnsiTheme="minorHAnsi" w:cstheme="minorHAnsi"/>
          <w:color w:val="auto"/>
          <w:lang w:eastAsia="pl-PL"/>
        </w:rPr>
        <w:br/>
        <w:t>i pojemników maksymalnie do 3 m,</w:t>
      </w:r>
    </w:p>
    <w:p w14:paraId="106FD5DE" w14:textId="7EF0E58A" w:rsidR="0039247C" w:rsidRPr="00C95CB3" w:rsidRDefault="008432B5" w:rsidP="0039247C">
      <w:pPr>
        <w:suppressAutoHyphens w:val="0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Cs/>
          <w:color w:val="auto"/>
          <w:lang w:eastAsia="pl-PL"/>
        </w:rPr>
        <w:t>2</w:t>
      </w:r>
      <w:r w:rsidR="0039247C" w:rsidRPr="00C95CB3">
        <w:rPr>
          <w:rFonts w:asciiTheme="minorHAnsi" w:hAnsiTheme="minorHAnsi" w:cstheme="minorHAnsi"/>
          <w:bCs/>
          <w:color w:val="auto"/>
          <w:lang w:eastAsia="pl-PL"/>
        </w:rPr>
        <w:t>)</w:t>
      </w:r>
      <w:r w:rsidR="0039247C" w:rsidRPr="00C95CB3">
        <w:rPr>
          <w:rFonts w:asciiTheme="minorHAnsi" w:hAnsiTheme="minorHAnsi" w:cstheme="minorHAnsi"/>
          <w:color w:val="auto"/>
          <w:lang w:eastAsia="pl-PL"/>
        </w:rPr>
        <w:t xml:space="preserve"> uprzątnąć teren wokół pojemników z odpadów powstałych w wyniku działalności wykonawcy</w:t>
      </w:r>
    </w:p>
    <w:p w14:paraId="2D6C6F74" w14:textId="5487219D" w:rsidR="0039247C" w:rsidRPr="00C95CB3" w:rsidRDefault="008432B5" w:rsidP="0039247C">
      <w:pPr>
        <w:suppressAutoHyphens w:val="0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Cs/>
          <w:color w:val="auto"/>
          <w:lang w:eastAsia="pl-PL"/>
        </w:rPr>
        <w:t>3</w:t>
      </w:r>
      <w:r w:rsidR="0039247C" w:rsidRPr="00C95CB3">
        <w:rPr>
          <w:rFonts w:asciiTheme="minorHAnsi" w:hAnsiTheme="minorHAnsi" w:cstheme="minorHAnsi"/>
          <w:bCs/>
          <w:color w:val="auto"/>
          <w:lang w:eastAsia="pl-PL"/>
        </w:rPr>
        <w:t>)</w:t>
      </w:r>
      <w:r w:rsidR="0039247C" w:rsidRPr="00C95CB3">
        <w:rPr>
          <w:rFonts w:asciiTheme="minorHAnsi" w:hAnsiTheme="minorHAnsi" w:cstheme="minorHAnsi"/>
          <w:color w:val="auto"/>
          <w:lang w:eastAsia="pl-PL"/>
        </w:rPr>
        <w:t xml:space="preserve"> odstawiać, po opróżnieniu, pojemniki na odpady w miejsca ich ustawienia,</w:t>
      </w:r>
    </w:p>
    <w:p w14:paraId="33FC8BC2" w14:textId="1E6028F2" w:rsidR="0039247C" w:rsidRPr="00C95CB3" w:rsidRDefault="008432B5" w:rsidP="0039247C">
      <w:pPr>
        <w:suppressAutoHyphens w:val="0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Cs/>
          <w:color w:val="auto"/>
          <w:lang w:eastAsia="pl-PL"/>
        </w:rPr>
        <w:t>4</w:t>
      </w:r>
      <w:r w:rsidR="0039247C" w:rsidRPr="00C95CB3">
        <w:rPr>
          <w:rFonts w:asciiTheme="minorHAnsi" w:hAnsiTheme="minorHAnsi" w:cstheme="minorHAnsi"/>
          <w:bCs/>
          <w:color w:val="auto"/>
          <w:lang w:eastAsia="pl-PL"/>
        </w:rPr>
        <w:t>)</w:t>
      </w:r>
      <w:r w:rsidR="0039247C" w:rsidRPr="00C95CB3">
        <w:rPr>
          <w:rFonts w:asciiTheme="minorHAnsi" w:hAnsiTheme="minorHAnsi" w:cstheme="minorHAnsi"/>
          <w:color w:val="auto"/>
          <w:lang w:eastAsia="pl-PL"/>
        </w:rPr>
        <w:t xml:space="preserve"> niezwłocznie informować Zamawiającego o innych nieprawidłowościach związanych</w:t>
      </w:r>
      <w:r w:rsidR="0039247C" w:rsidRPr="00C95CB3">
        <w:rPr>
          <w:rFonts w:asciiTheme="minorHAnsi" w:hAnsiTheme="minorHAnsi" w:cstheme="minorHAnsi"/>
          <w:color w:val="auto"/>
          <w:lang w:eastAsia="pl-PL"/>
        </w:rPr>
        <w:br/>
        <w:t>z postępowaniem z odpadami komunalnymi na terenie nieruchomości stwierdzonych podczas odbioru tych odpadów, np. brakiem wyposażenia nieruchomości w pojemniki na odpady, niedostosowaniem wielkości pojemnika do ilości osób z niego korzystających lub ilości wytwarzanych odpadów, brakiem utrzymania pojemników na odpady we właściwym stanie sanitarnym, porządkowym i technicznym, o niemożności odebrania z nieruchomości odpadów ze względu na brak współdziałania właściciela nieruchomości z Wykonawcą.</w:t>
      </w:r>
    </w:p>
    <w:p w14:paraId="64354F49" w14:textId="020429CE" w:rsidR="00602746" w:rsidRPr="00C95CB3" w:rsidRDefault="00602746" w:rsidP="00F84159">
      <w:pPr>
        <w:pStyle w:val="NormalnyWeb"/>
        <w:numPr>
          <w:ilvl w:val="0"/>
          <w:numId w:val="10"/>
        </w:numPr>
        <w:tabs>
          <w:tab w:val="clear" w:pos="0"/>
          <w:tab w:val="left" w:pos="851"/>
        </w:tabs>
        <w:spacing w:before="144" w:after="144" w:line="20" w:lineRule="atLeast"/>
        <w:ind w:left="567" w:firstLine="0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wykonawca zobowiązany jest do utrzymania czystości i porządku w miejscach odbioru odpadów komunalnych, w tym zebrania odpadów komunalnych leżących w i obok altanek śmietnikowych i pojemników</w:t>
      </w:r>
    </w:p>
    <w:p w14:paraId="74C47C67" w14:textId="4E647DA4" w:rsidR="0049256B" w:rsidRPr="00C95CB3" w:rsidRDefault="0049256B" w:rsidP="00602746">
      <w:pPr>
        <w:pStyle w:val="NormalnyWeb"/>
        <w:numPr>
          <w:ilvl w:val="0"/>
          <w:numId w:val="10"/>
        </w:numPr>
        <w:tabs>
          <w:tab w:val="left" w:pos="360"/>
        </w:tabs>
        <w:spacing w:before="144" w:after="144" w:line="23" w:lineRule="atLeast"/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wykonawca zobowiązany jest powiadomić Zamawiającego o nieprawidłowościach </w:t>
      </w:r>
      <w:r w:rsidR="00214CC9" w:rsidRPr="00C95CB3">
        <w:rPr>
          <w:rFonts w:asciiTheme="minorHAnsi" w:hAnsiTheme="minorHAnsi" w:cstheme="minorHAnsi"/>
          <w:color w:val="auto"/>
        </w:rPr>
        <w:br/>
        <w:t xml:space="preserve">w zakresie </w:t>
      </w:r>
      <w:r w:rsidRPr="00C95CB3">
        <w:rPr>
          <w:rFonts w:asciiTheme="minorHAnsi" w:hAnsiTheme="minorHAnsi" w:cstheme="minorHAnsi"/>
          <w:color w:val="auto"/>
        </w:rPr>
        <w:t xml:space="preserve">składowania </w:t>
      </w:r>
      <w:r w:rsidR="00214CC9" w:rsidRPr="00C95CB3">
        <w:rPr>
          <w:rFonts w:asciiTheme="minorHAnsi" w:hAnsiTheme="minorHAnsi" w:cstheme="minorHAnsi"/>
          <w:color w:val="auto"/>
        </w:rPr>
        <w:t xml:space="preserve">przez właściciela </w:t>
      </w:r>
      <w:r w:rsidRPr="00C95CB3">
        <w:rPr>
          <w:rFonts w:asciiTheme="minorHAnsi" w:hAnsiTheme="minorHAnsi" w:cstheme="minorHAnsi"/>
          <w:color w:val="auto"/>
        </w:rPr>
        <w:t>odpadów</w:t>
      </w:r>
      <w:r w:rsidR="000763E9" w:rsidRPr="00C95CB3">
        <w:rPr>
          <w:rFonts w:asciiTheme="minorHAnsi" w:hAnsiTheme="minorHAnsi" w:cstheme="minorHAnsi"/>
          <w:color w:val="auto"/>
        </w:rPr>
        <w:t xml:space="preserve"> w miejscach do tego nieprzeznaczonych i </w:t>
      </w:r>
      <w:r w:rsidR="000763E9" w:rsidRPr="00C95CB3">
        <w:rPr>
          <w:rFonts w:asciiTheme="minorHAnsi" w:eastAsia="Times New Roman" w:hAnsiTheme="minorHAnsi" w:cstheme="minorHAnsi"/>
          <w:color w:val="auto"/>
          <w:lang w:eastAsia="pl-PL"/>
        </w:rPr>
        <w:t>przekazać informację Zamawiającemu niezwłocznie – maksymalnie w terminie 3 dni roboczych od dnia stwierdzenia nieprawidłowości</w:t>
      </w:r>
      <w:r w:rsidR="008432B5" w:rsidRPr="00C95CB3">
        <w:rPr>
          <w:rFonts w:asciiTheme="minorHAnsi" w:eastAsia="Times New Roman" w:hAnsiTheme="minorHAnsi" w:cstheme="minorHAnsi"/>
          <w:color w:val="auto"/>
          <w:lang w:eastAsia="pl-PL"/>
        </w:rPr>
        <w:t>.</w:t>
      </w:r>
    </w:p>
    <w:p w14:paraId="6C2F82D3" w14:textId="2370459E" w:rsidR="00602746" w:rsidRPr="00C95CB3" w:rsidRDefault="00602746" w:rsidP="00602746">
      <w:pPr>
        <w:pStyle w:val="NormalnyWeb"/>
        <w:tabs>
          <w:tab w:val="left" w:pos="360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5.</w:t>
      </w:r>
      <w:r w:rsidRPr="00C95CB3">
        <w:rPr>
          <w:rFonts w:asciiTheme="minorHAnsi" w:hAnsiTheme="minorHAnsi" w:cstheme="minorHAnsi"/>
          <w:color w:val="auto"/>
        </w:rPr>
        <w:t xml:space="preserve"> W zakresie przeprowadzania edukacji ekologicznej i prawidłowego postępowania z odpadami komunalnymi</w:t>
      </w:r>
      <w:r w:rsidR="00214CC9" w:rsidRPr="00C95CB3">
        <w:rPr>
          <w:rFonts w:asciiTheme="minorHAnsi" w:hAnsiTheme="minorHAnsi" w:cstheme="minorHAnsi"/>
          <w:color w:val="auto"/>
        </w:rPr>
        <w:t xml:space="preserve"> Wykonawca zobowiązany jest</w:t>
      </w:r>
      <w:r w:rsidRPr="00C95CB3">
        <w:rPr>
          <w:rFonts w:asciiTheme="minorHAnsi" w:hAnsiTheme="minorHAnsi" w:cstheme="minorHAnsi"/>
          <w:color w:val="auto"/>
        </w:rPr>
        <w:t>:</w:t>
      </w:r>
    </w:p>
    <w:p w14:paraId="75BADAA6" w14:textId="70BAAD42" w:rsidR="00602746" w:rsidRPr="00C95CB3" w:rsidRDefault="00D91760" w:rsidP="00D91760">
      <w:pPr>
        <w:pStyle w:val="NormalnyWeb"/>
        <w:numPr>
          <w:ilvl w:val="0"/>
          <w:numId w:val="17"/>
        </w:numPr>
        <w:tabs>
          <w:tab w:val="left" w:pos="360"/>
          <w:tab w:val="left" w:pos="900"/>
        </w:tabs>
        <w:spacing w:before="144" w:after="144" w:line="23" w:lineRule="atLeast"/>
        <w:ind w:left="993" w:hanging="426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przedłożyć Zamawiającemu harmonogram planowanych akcji do zatwierdzenia w wersji opisowej - w formie papierowej i elektronicznej w terminie do 30 dni od dnia podpisania umowy,</w:t>
      </w:r>
    </w:p>
    <w:p w14:paraId="1C631834" w14:textId="77777777" w:rsidR="00602746" w:rsidRPr="00C95CB3" w:rsidRDefault="00602746" w:rsidP="00602746">
      <w:pPr>
        <w:pStyle w:val="NormalnyWeb"/>
        <w:numPr>
          <w:ilvl w:val="0"/>
          <w:numId w:val="17"/>
        </w:numPr>
        <w:tabs>
          <w:tab w:val="left" w:pos="360"/>
          <w:tab w:val="left" w:pos="900"/>
        </w:tabs>
        <w:spacing w:before="144" w:after="144" w:line="23" w:lineRule="atLeast"/>
        <w:ind w:left="993" w:hanging="426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na 7 dni przed planowaną akcją przekazać, w celach promocyjnych, informację w wersji elektronicznej (ogłoszenie, zawiadomienie itp.) w celu umieszczenia na stronie internetowej Zamawiającego</w:t>
      </w:r>
    </w:p>
    <w:p w14:paraId="20A44D26" w14:textId="77777777" w:rsidR="00602746" w:rsidRPr="00C95CB3" w:rsidRDefault="00602746" w:rsidP="00602746">
      <w:pPr>
        <w:pStyle w:val="NormalnyWeb"/>
        <w:numPr>
          <w:ilvl w:val="0"/>
          <w:numId w:val="17"/>
        </w:numPr>
        <w:tabs>
          <w:tab w:val="left" w:pos="360"/>
          <w:tab w:val="left" w:pos="900"/>
        </w:tabs>
        <w:spacing w:before="144" w:after="144" w:line="23" w:lineRule="atLeast"/>
        <w:ind w:left="993" w:hanging="426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lastRenderedPageBreak/>
        <w:t>każda zmiana w harmonogramie wymaga akceptacji Zamawiającego</w:t>
      </w:r>
    </w:p>
    <w:p w14:paraId="5A305E81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6.</w:t>
      </w:r>
      <w:r w:rsidRPr="00C95CB3">
        <w:rPr>
          <w:rFonts w:asciiTheme="minorHAnsi" w:hAnsiTheme="minorHAnsi" w:cstheme="minorHAnsi"/>
          <w:color w:val="auto"/>
        </w:rPr>
        <w:t xml:space="preserve"> W zakresie prowadzenia dokumentacji związanej z działalnością objętą przedmiotem zamówienia Wykonawca ma obowiązek sporządzić i przekazać Zamawiającemu:</w:t>
      </w:r>
    </w:p>
    <w:p w14:paraId="0CA66172" w14:textId="77777777" w:rsidR="00602746" w:rsidRPr="00C95CB3" w:rsidRDefault="00602746" w:rsidP="00602746">
      <w:pPr>
        <w:pStyle w:val="NormalnyWeb"/>
        <w:spacing w:before="144" w:after="144" w:line="23" w:lineRule="atLeast"/>
        <w:ind w:firstLine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1)</w:t>
      </w:r>
      <w:r w:rsidRPr="00C95CB3">
        <w:rPr>
          <w:rFonts w:asciiTheme="minorHAnsi" w:hAnsiTheme="minorHAnsi" w:cstheme="minorHAnsi"/>
          <w:color w:val="auto"/>
        </w:rPr>
        <w:t xml:space="preserve"> dokumentację związaną z harmonogramem:</w:t>
      </w:r>
    </w:p>
    <w:p w14:paraId="65F4F913" w14:textId="77777777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a)</w:t>
      </w:r>
      <w:r w:rsidRPr="00C95CB3">
        <w:rPr>
          <w:rFonts w:asciiTheme="minorHAnsi" w:hAnsiTheme="minorHAnsi" w:cstheme="minorHAnsi"/>
          <w:color w:val="auto"/>
        </w:rPr>
        <w:t xml:space="preserve"> opracować harmonogram odbioru odpadów w oparciu o wskazania zawarte w SIWZ dotyczące częstotliwości odbierania poszczególnych rodzajów odpadów komunalnych, rodzaju i charakteru zabudowy oraz systemu selektywnej zbiórki odpadów,</w:t>
      </w:r>
    </w:p>
    <w:p w14:paraId="0204439E" w14:textId="6ACD6D5C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b)</w:t>
      </w:r>
      <w:r w:rsidRPr="00C95CB3">
        <w:rPr>
          <w:rFonts w:asciiTheme="minorHAnsi" w:hAnsiTheme="minorHAnsi" w:cstheme="minorHAnsi"/>
          <w:color w:val="auto"/>
        </w:rPr>
        <w:t xml:space="preserve"> przedłożyć Zamawiającemu harmonogram odbioru do zatwierdzenia w wersji opisowej i graficznej - w formie papierowej i elektronicznej w </w:t>
      </w:r>
      <w:r w:rsidR="000369A9">
        <w:rPr>
          <w:rFonts w:asciiTheme="minorHAnsi" w:hAnsiTheme="minorHAnsi" w:cstheme="minorHAnsi"/>
          <w:color w:val="auto"/>
        </w:rPr>
        <w:t>terminie</w:t>
      </w:r>
      <w:r w:rsidRPr="00C95CB3">
        <w:rPr>
          <w:rFonts w:asciiTheme="minorHAnsi" w:hAnsiTheme="minorHAnsi" w:cstheme="minorHAnsi"/>
          <w:color w:val="auto"/>
        </w:rPr>
        <w:t xml:space="preserve"> </w:t>
      </w:r>
      <w:r w:rsidR="007E3BAC" w:rsidRPr="00C95CB3">
        <w:rPr>
          <w:rFonts w:asciiTheme="minorHAnsi" w:hAnsiTheme="minorHAnsi" w:cstheme="minorHAnsi"/>
          <w:color w:val="auto"/>
        </w:rPr>
        <w:t>7</w:t>
      </w:r>
      <w:r w:rsidRPr="00C95CB3">
        <w:rPr>
          <w:rFonts w:asciiTheme="minorHAnsi" w:hAnsiTheme="minorHAnsi" w:cstheme="minorHAnsi"/>
          <w:color w:val="auto"/>
        </w:rPr>
        <w:t xml:space="preserve"> dni od dnia otrzymania od Zamawiającego </w:t>
      </w:r>
      <w:r w:rsidR="00351DAC" w:rsidRPr="00C95CB3">
        <w:rPr>
          <w:rFonts w:asciiTheme="minorHAnsi" w:hAnsiTheme="minorHAnsi" w:cstheme="minorHAnsi"/>
          <w:color w:val="auto"/>
        </w:rPr>
        <w:t>danych,</w:t>
      </w:r>
      <w:r w:rsidRPr="00C95CB3">
        <w:rPr>
          <w:rFonts w:asciiTheme="minorHAnsi" w:hAnsiTheme="minorHAnsi" w:cstheme="minorHAnsi"/>
          <w:color w:val="auto"/>
        </w:rPr>
        <w:t xml:space="preserve"> o których mowa w § 4. ust. 2,</w:t>
      </w:r>
    </w:p>
    <w:p w14:paraId="78A2C595" w14:textId="77777777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c)</w:t>
      </w:r>
      <w:r w:rsidRPr="00C95CB3">
        <w:rPr>
          <w:rFonts w:asciiTheme="minorHAnsi" w:hAnsiTheme="minorHAnsi" w:cstheme="minorHAnsi"/>
          <w:color w:val="auto"/>
        </w:rPr>
        <w:t xml:space="preserve"> przedłożyć zatwierdzony przez Zamawiającego harmonogram wszystkim właścicielom, zarządcom, administratorom nieruchomości zamieszkałych nie później niż na 3 dni przed dniem rozpoczęcia realizacji zadania określonego w § 1.</w:t>
      </w:r>
    </w:p>
    <w:p w14:paraId="1782E663" w14:textId="77777777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d)</w:t>
      </w:r>
      <w:r w:rsidRPr="00C95CB3">
        <w:rPr>
          <w:rFonts w:asciiTheme="minorHAnsi" w:hAnsiTheme="minorHAnsi" w:cstheme="minorHAnsi"/>
          <w:color w:val="auto"/>
        </w:rPr>
        <w:t xml:space="preserve"> każdorazowo przed dokonaniem zmiany w harmonogramie uzyskać akceptację Zamawiającego,</w:t>
      </w:r>
    </w:p>
    <w:p w14:paraId="13CD14BF" w14:textId="77777777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e)</w:t>
      </w:r>
      <w:r w:rsidRPr="00C95CB3">
        <w:rPr>
          <w:rFonts w:asciiTheme="minorHAnsi" w:hAnsiTheme="minorHAnsi" w:cstheme="minorHAnsi"/>
          <w:color w:val="auto"/>
        </w:rPr>
        <w:t xml:space="preserve"> w przypadku zmiany harmonogramu Wykonawca zobowiązany jest przedłożyć go Zamawiającemu w terminie nie później niż 7 dni przed dniem mającej nastąpić zmiany,</w:t>
      </w:r>
    </w:p>
    <w:p w14:paraId="3DA1A061" w14:textId="77777777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f)</w:t>
      </w:r>
      <w:r w:rsidRPr="00C95CB3">
        <w:rPr>
          <w:rFonts w:asciiTheme="minorHAnsi" w:hAnsiTheme="minorHAnsi" w:cstheme="minorHAnsi"/>
          <w:color w:val="auto"/>
        </w:rPr>
        <w:t xml:space="preserve"> niezwłocznie informować wszystkich właścicieli, zarządców, administratorów nieruchomości zamieszkałych o zmianach w harmonogramie. Przedłożenie zmienionego harmonogramu dla właścicieli nieruchomości winno nastąpić nie później niż 7 dni przed dniem zmiany,</w:t>
      </w:r>
    </w:p>
    <w:p w14:paraId="7C927D87" w14:textId="6920B148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g)</w:t>
      </w:r>
      <w:r w:rsidRPr="00C95CB3">
        <w:rPr>
          <w:rFonts w:asciiTheme="minorHAnsi" w:hAnsiTheme="minorHAnsi" w:cstheme="minorHAnsi"/>
          <w:color w:val="auto"/>
        </w:rPr>
        <w:t xml:space="preserve"> Zamawiający umieści zatwierdzony harmonogram, a także jego kolejne zmiany na stronie internetowej – </w:t>
      </w:r>
      <w:hyperlink r:id="rId7" w:history="1">
        <w:r w:rsidR="0039247C" w:rsidRPr="00C95CB3">
          <w:rPr>
            <w:rStyle w:val="Hipercze"/>
            <w:rFonts w:asciiTheme="minorHAnsi" w:hAnsiTheme="minorHAnsi" w:cstheme="minorHAnsi"/>
            <w:color w:val="auto"/>
          </w:rPr>
          <w:t>www.gminareszel.pl</w:t>
        </w:r>
      </w:hyperlink>
      <w:r w:rsidRPr="00C95CB3">
        <w:rPr>
          <w:rFonts w:asciiTheme="minorHAnsi" w:hAnsiTheme="minorHAnsi" w:cstheme="minorHAnsi"/>
          <w:color w:val="auto"/>
        </w:rPr>
        <w:t xml:space="preserve"> oraz w BIP i będzie eksponować przez cały okres świadczenia usługi,</w:t>
      </w:r>
    </w:p>
    <w:p w14:paraId="1AE6B183" w14:textId="77777777" w:rsidR="00602746" w:rsidRPr="00C95CB3" w:rsidRDefault="00602746" w:rsidP="00602746">
      <w:pPr>
        <w:pStyle w:val="NormalnyWeb"/>
        <w:spacing w:before="144" w:after="144" w:line="23" w:lineRule="atLeast"/>
        <w:ind w:firstLine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2)</w:t>
      </w:r>
      <w:r w:rsidRPr="00C95CB3">
        <w:rPr>
          <w:rFonts w:asciiTheme="minorHAnsi" w:hAnsiTheme="minorHAnsi" w:cstheme="minorHAnsi"/>
          <w:color w:val="auto"/>
        </w:rPr>
        <w:t xml:space="preserve"> pozostałą dokumentację związaną z przedmiotem zamówienia:</w:t>
      </w:r>
    </w:p>
    <w:p w14:paraId="1F349FAC" w14:textId="04446928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a)</w:t>
      </w:r>
      <w:r w:rsidRPr="00C95CB3">
        <w:rPr>
          <w:rFonts w:asciiTheme="minorHAnsi" w:hAnsiTheme="minorHAnsi" w:cstheme="minorHAnsi"/>
          <w:color w:val="auto"/>
        </w:rPr>
        <w:t xml:space="preserve"> miesięczn</w:t>
      </w:r>
      <w:r w:rsidR="0039247C" w:rsidRPr="00C95CB3">
        <w:rPr>
          <w:rFonts w:asciiTheme="minorHAnsi" w:hAnsiTheme="minorHAnsi" w:cstheme="minorHAnsi"/>
          <w:color w:val="auto"/>
        </w:rPr>
        <w:t xml:space="preserve">y </w:t>
      </w:r>
      <w:r w:rsidRPr="00C95CB3">
        <w:rPr>
          <w:rFonts w:asciiTheme="minorHAnsi" w:hAnsiTheme="minorHAnsi" w:cstheme="minorHAnsi"/>
          <w:color w:val="auto"/>
        </w:rPr>
        <w:t xml:space="preserve">raport w formie papierowej i elektronicznej według wzoru stanowiący załącznik Nr 13 do SIWZ </w:t>
      </w:r>
    </w:p>
    <w:p w14:paraId="40DE3BFC" w14:textId="77777777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b)</w:t>
      </w:r>
      <w:r w:rsidRPr="00C95CB3">
        <w:rPr>
          <w:rFonts w:asciiTheme="minorHAnsi" w:hAnsiTheme="minorHAnsi" w:cstheme="minorHAnsi"/>
          <w:color w:val="auto"/>
        </w:rPr>
        <w:t xml:space="preserve"> informację miesięczną o ilości i rodzaju wydanych worków w terminie do 10 każdego miesiąca,</w:t>
      </w:r>
    </w:p>
    <w:p w14:paraId="28B01CB9" w14:textId="040A8692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c)</w:t>
      </w:r>
      <w:r w:rsidRPr="00C95CB3">
        <w:rPr>
          <w:rFonts w:asciiTheme="minorHAnsi" w:hAnsiTheme="minorHAnsi" w:cstheme="minorHAnsi"/>
          <w:color w:val="auto"/>
        </w:rPr>
        <w:t xml:space="preserve"> roczne sprawozdania na podstawie art. 9n </w:t>
      </w:r>
      <w:r w:rsidRPr="00C95CB3">
        <w:rPr>
          <w:rFonts w:asciiTheme="minorHAnsi" w:eastAsia="Times New Roman" w:hAnsiTheme="minorHAnsi" w:cstheme="minorHAnsi"/>
          <w:color w:val="auto"/>
          <w:lang w:eastAsia="en-US"/>
        </w:rPr>
        <w:t>ustawy z dnia 13 września 1996 r.</w:t>
      </w:r>
      <w:r w:rsidR="00E71759" w:rsidRPr="00C95CB3">
        <w:rPr>
          <w:rFonts w:asciiTheme="minorHAnsi" w:eastAsia="Times New Roman" w:hAnsiTheme="minorHAnsi" w:cstheme="minorHAnsi"/>
          <w:color w:val="auto"/>
          <w:lang w:eastAsia="en-US"/>
        </w:rPr>
        <w:t xml:space="preserve">                                </w:t>
      </w:r>
      <w:r w:rsidRPr="00C95CB3">
        <w:rPr>
          <w:rFonts w:asciiTheme="minorHAnsi" w:eastAsia="Times New Roman" w:hAnsiTheme="minorHAnsi" w:cstheme="minorHAnsi"/>
          <w:color w:val="auto"/>
          <w:lang w:eastAsia="en-US"/>
        </w:rPr>
        <w:t xml:space="preserve"> o utrzymaniu czystości i porządku w gminach (Dz. U. z 2018 r. poz. 1454) </w:t>
      </w:r>
      <w:r w:rsidRPr="00C95CB3">
        <w:rPr>
          <w:rFonts w:asciiTheme="minorHAnsi" w:hAnsiTheme="minorHAnsi" w:cstheme="minorHAnsi"/>
          <w:color w:val="auto"/>
        </w:rPr>
        <w:t xml:space="preserve">w terminie do końca miesiąca następującego po upływie </w:t>
      </w:r>
      <w:r w:rsidR="0039247C" w:rsidRPr="00C95CB3">
        <w:rPr>
          <w:rFonts w:asciiTheme="minorHAnsi" w:hAnsiTheme="minorHAnsi" w:cstheme="minorHAnsi"/>
          <w:color w:val="auto"/>
        </w:rPr>
        <w:t>roku</w:t>
      </w:r>
      <w:r w:rsidRPr="00C95CB3">
        <w:rPr>
          <w:rFonts w:asciiTheme="minorHAnsi" w:hAnsiTheme="minorHAnsi" w:cstheme="minorHAnsi"/>
          <w:color w:val="auto"/>
        </w:rPr>
        <w:t>, którego dotyczy,</w:t>
      </w:r>
    </w:p>
    <w:p w14:paraId="074AA773" w14:textId="6A081823" w:rsidR="00602746" w:rsidRPr="00C95CB3" w:rsidRDefault="00602746" w:rsidP="00602746">
      <w:pPr>
        <w:pStyle w:val="Akapitzlist1"/>
        <w:widowControl w:val="0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d)</w:t>
      </w:r>
      <w:r w:rsidRPr="00C95CB3">
        <w:rPr>
          <w:rFonts w:asciiTheme="minorHAnsi" w:hAnsiTheme="minorHAnsi" w:cstheme="minorHAnsi"/>
          <w:color w:val="auto"/>
        </w:rPr>
        <w:t xml:space="preserve"> W celu umożliwienia sporządzenia przez Zamawiającego, rocznego sprawozdania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</w:t>
      </w:r>
      <w:r w:rsidRPr="00C95CB3">
        <w:rPr>
          <w:rFonts w:asciiTheme="minorHAnsi" w:hAnsiTheme="minorHAnsi" w:cstheme="minorHAnsi"/>
          <w:color w:val="auto"/>
        </w:rPr>
        <w:t xml:space="preserve">z realizacji zadań z zakresu gospodarowania odpadami komunalnymi, o których </w:t>
      </w:r>
      <w:r w:rsidR="00351DAC" w:rsidRPr="00C95CB3">
        <w:rPr>
          <w:rFonts w:asciiTheme="minorHAnsi" w:hAnsiTheme="minorHAnsi" w:cstheme="minorHAnsi"/>
          <w:color w:val="auto"/>
        </w:rPr>
        <w:t>mowa w</w:t>
      </w:r>
      <w:r w:rsidRPr="00C95CB3">
        <w:rPr>
          <w:rFonts w:asciiTheme="minorHAnsi" w:hAnsiTheme="minorHAnsi" w:cstheme="minorHAnsi"/>
          <w:color w:val="auto"/>
        </w:rPr>
        <w:t xml:space="preserve"> art. 9q ustawy z dnia 13 września 1996 r. o utrzymaniu czystości i porządku w gminach, Wykonawca zobowiązany będzie przekazać Zamawiającemu niezbędne informacje umożliwiające sporządzenie sprawozdania. Wykonawca zobowiązany będzie również do przedkładania Zamawiającemu innych informacji nt. odbioru, unieszkodliwienia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    </w:t>
      </w:r>
      <w:r w:rsidRPr="00C95CB3">
        <w:rPr>
          <w:rFonts w:asciiTheme="minorHAnsi" w:hAnsiTheme="minorHAnsi" w:cstheme="minorHAnsi"/>
          <w:color w:val="auto"/>
        </w:rPr>
        <w:t xml:space="preserve"> i segregacji odpadów, jeżeli w trakcie realizacji zamówienia na Zamawiającego nałożony zostanie obowiązek sporządzenia innych sprawozdań z zakresu gospodarki odpadami komunalnymi. Dotyczy to tylko informacji, w posiadaniu których będzie </w:t>
      </w:r>
      <w:r w:rsidR="00351DAC" w:rsidRPr="00C95CB3">
        <w:rPr>
          <w:rFonts w:asciiTheme="minorHAnsi" w:hAnsiTheme="minorHAnsi" w:cstheme="minorHAnsi"/>
          <w:color w:val="auto"/>
        </w:rPr>
        <w:t xml:space="preserve">Wykonawca,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</w:t>
      </w:r>
      <w:r w:rsidRPr="00C95CB3">
        <w:rPr>
          <w:rFonts w:asciiTheme="minorHAnsi" w:hAnsiTheme="minorHAnsi" w:cstheme="minorHAnsi"/>
          <w:color w:val="auto"/>
        </w:rPr>
        <w:t>a nie Zamawiający.</w:t>
      </w:r>
    </w:p>
    <w:p w14:paraId="560689C5" w14:textId="1FE82AAD" w:rsidR="00602746" w:rsidRPr="00C95CB3" w:rsidRDefault="00602746" w:rsidP="00602746">
      <w:pPr>
        <w:pStyle w:val="NormalnyWeb"/>
        <w:spacing w:before="144" w:after="144" w:line="23" w:lineRule="atLeast"/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e)</w:t>
      </w:r>
      <w:r w:rsidRPr="00C95CB3">
        <w:rPr>
          <w:rFonts w:asciiTheme="minorHAnsi" w:hAnsiTheme="minorHAnsi" w:cstheme="minorHAnsi"/>
          <w:color w:val="auto"/>
        </w:rPr>
        <w:t xml:space="preserve"> informacje, sprawozdania, protokoły, notatki, fotografie itp. w wersji opisowej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       </w:t>
      </w:r>
      <w:r w:rsidRPr="00C95CB3">
        <w:rPr>
          <w:rFonts w:asciiTheme="minorHAnsi" w:hAnsiTheme="minorHAnsi" w:cstheme="minorHAnsi"/>
          <w:color w:val="auto"/>
        </w:rPr>
        <w:t xml:space="preserve">i graficznej - w formie papierowej oraz elektronicznej do umieszczenia na stronie Urzędu </w:t>
      </w:r>
      <w:r w:rsidRPr="00C95CB3">
        <w:rPr>
          <w:rFonts w:asciiTheme="minorHAnsi" w:hAnsiTheme="minorHAnsi" w:cstheme="minorHAnsi"/>
          <w:color w:val="auto"/>
        </w:rPr>
        <w:lastRenderedPageBreak/>
        <w:t xml:space="preserve">Gminy o przeprowadzonych akcjach edukacji ekologicznej mieszkańców Gminy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</w:t>
      </w:r>
      <w:r w:rsidRPr="00C95CB3">
        <w:rPr>
          <w:rFonts w:asciiTheme="minorHAnsi" w:hAnsiTheme="minorHAnsi" w:cstheme="minorHAnsi"/>
          <w:color w:val="auto"/>
        </w:rPr>
        <w:t>w terminie 14 dni od daty ich przeprowadzenia.</w:t>
      </w:r>
    </w:p>
    <w:p w14:paraId="53E01DBC" w14:textId="77777777" w:rsidR="00602746" w:rsidRPr="00C95CB3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 xml:space="preserve">§ 5. </w:t>
      </w:r>
      <w:r w:rsidRPr="00C95CB3">
        <w:rPr>
          <w:rFonts w:asciiTheme="minorHAnsi" w:hAnsiTheme="minorHAnsi" w:cstheme="minorHAnsi"/>
          <w:color w:val="auto"/>
        </w:rPr>
        <w:t>Wykonawca zobowiązany jest do:</w:t>
      </w:r>
    </w:p>
    <w:p w14:paraId="57E1A6F6" w14:textId="0034E5C8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posiadania bazy magazynowo – transportowej spełniającej warunki zgodnie</w:t>
      </w:r>
      <w:r w:rsidRPr="00C95CB3">
        <w:rPr>
          <w:rFonts w:asciiTheme="minorHAnsi" w:hAnsiTheme="minorHAnsi" w:cstheme="minorHAnsi"/>
          <w:color w:val="auto"/>
        </w:rPr>
        <w:br/>
        <w:t xml:space="preserve">z Rozporządzeniem Ministra Środowiska z dnia 11 stycznia 2013 r. w sprawie szczegółowych wymagań w zakresie odbierania odpadów komunalnych od właścicieli nieruchomości – Dz. U. z 2013 r. poz. 122 </w:t>
      </w:r>
    </w:p>
    <w:p w14:paraId="06CF1A44" w14:textId="033B6F08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posiadania na terenie bazy magazynowo – </w:t>
      </w:r>
      <w:r w:rsidR="00351DAC" w:rsidRPr="00C95CB3">
        <w:rPr>
          <w:rFonts w:asciiTheme="minorHAnsi" w:hAnsiTheme="minorHAnsi" w:cstheme="minorHAnsi"/>
          <w:color w:val="auto"/>
        </w:rPr>
        <w:t>transportowe urządzenia</w:t>
      </w:r>
      <w:r w:rsidRPr="00C95CB3">
        <w:rPr>
          <w:rFonts w:asciiTheme="minorHAnsi" w:hAnsiTheme="minorHAnsi" w:cstheme="minorHAnsi"/>
          <w:color w:val="auto"/>
        </w:rPr>
        <w:t xml:space="preserve"> do selektywnego gromadzenia odpadów komunalnych przed ich transportem do miejsc przetwarzania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    </w:t>
      </w:r>
      <w:r w:rsidRPr="00C95CB3">
        <w:rPr>
          <w:rFonts w:asciiTheme="minorHAnsi" w:hAnsiTheme="minorHAnsi" w:cstheme="minorHAnsi"/>
          <w:color w:val="auto"/>
        </w:rPr>
        <w:t xml:space="preserve"> – urządzenia należy utrzymywać we właściwym stanie technicznym i sanitarnym,</w:t>
      </w:r>
    </w:p>
    <w:p w14:paraId="522F4F96" w14:textId="77777777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zapewnienia przez cały czas trwania umowy sprawnych środków technicznych gwarantujących terminowe i jakościowe wykonanie przedmiotu umowy w ilości nie mniejszej niż w ilości podanej w złożonej w postępowaniu przetargowym ofercie,</w:t>
      </w:r>
    </w:p>
    <w:p w14:paraId="7C0CFFC3" w14:textId="77777777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trwałego i czytelnego oznakowania pojazdów w widocznym miejscu nazwą firmy oraz danymi adresowymi i numerem telefonu podmiotu odbierającego odpady komunalne,</w:t>
      </w:r>
    </w:p>
    <w:p w14:paraId="19BCC69E" w14:textId="77777777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zapewnienia właściwego stanu sanitarnego pojazdów do odbioru i transportu odpadów, poddawać pojazdy i urządzenia myciu i dezynfekcji z częstotliwością nie rzadziej niż raz na miesiąc, a w okresie letnim nie rzadziej niż raz na dwa tygodnie, Wykonawca winien posiadać aktualne dokumenty potwierdzające wykonanie tych czynności,</w:t>
      </w:r>
    </w:p>
    <w:p w14:paraId="7A1C48BA" w14:textId="77777777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zabezpieczenia przewożonych odpadów przed wysypywaniem, a także przed wydzielaniem nieprzyjemnych zapachów i odorów,</w:t>
      </w:r>
    </w:p>
    <w:p w14:paraId="2A1F03A7" w14:textId="49BDECAC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umożliwienia wstępu na teren bazy transportowej przedstawicielom Zamawiającego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            </w:t>
      </w:r>
      <w:r w:rsidRPr="00C95CB3">
        <w:rPr>
          <w:rFonts w:asciiTheme="minorHAnsi" w:hAnsiTheme="minorHAnsi" w:cstheme="minorHAnsi"/>
          <w:color w:val="auto"/>
        </w:rPr>
        <w:t xml:space="preserve"> lub pracownikom państwowych instytucji upoważnionych do kontroli realizacji przedmiotu umowy oraz przepisów prawa,</w:t>
      </w:r>
    </w:p>
    <w:p w14:paraId="02DBEFB8" w14:textId="38EF4D0A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udostępniania Zamawiającemu, w każdym czasie i na każde żądanie, dokumentacji związanej </w:t>
      </w:r>
      <w:r w:rsidR="00351DAC" w:rsidRPr="00C95CB3">
        <w:rPr>
          <w:rFonts w:asciiTheme="minorHAnsi" w:hAnsiTheme="minorHAnsi" w:cstheme="minorHAnsi"/>
          <w:color w:val="auto"/>
        </w:rPr>
        <w:t>z działalnością</w:t>
      </w:r>
      <w:r w:rsidRPr="00C95CB3">
        <w:rPr>
          <w:rFonts w:asciiTheme="minorHAnsi" w:hAnsiTheme="minorHAnsi" w:cstheme="minorHAnsi"/>
          <w:color w:val="auto"/>
        </w:rPr>
        <w:t xml:space="preserve"> objętą przedmiotem zamówienia,</w:t>
      </w:r>
    </w:p>
    <w:p w14:paraId="4A881559" w14:textId="605F3F1F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zorganizowania zaplecza biurowego wraz z obsługą w taki sposób, aby możliwy był kontakt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</w:t>
      </w:r>
      <w:r w:rsidRPr="00C95CB3">
        <w:rPr>
          <w:rFonts w:asciiTheme="minorHAnsi" w:hAnsiTheme="minorHAnsi" w:cstheme="minorHAnsi"/>
          <w:color w:val="auto"/>
        </w:rPr>
        <w:t xml:space="preserve">z Wykonawcą codziennie w dni robocze oraz wskazania osoby lub osób upoważnionych do </w:t>
      </w:r>
      <w:r w:rsidR="00351DAC" w:rsidRPr="00C95CB3">
        <w:rPr>
          <w:rFonts w:asciiTheme="minorHAnsi" w:hAnsiTheme="minorHAnsi" w:cstheme="minorHAnsi"/>
          <w:color w:val="auto"/>
        </w:rPr>
        <w:t>kontaktów z</w:t>
      </w:r>
      <w:r w:rsidRPr="00C95CB3">
        <w:rPr>
          <w:rFonts w:asciiTheme="minorHAnsi" w:hAnsiTheme="minorHAnsi" w:cstheme="minorHAnsi"/>
          <w:color w:val="auto"/>
        </w:rPr>
        <w:t xml:space="preserve"> Zamawiającym i danych kontaktowych,</w:t>
      </w:r>
    </w:p>
    <w:p w14:paraId="61A7D751" w14:textId="77777777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delegowania upoważnionego przedstawiciela Wykonawcy do uczestnictwa w naradach prowadzonych przez Zamawiającego, na których omawiane będą zadania związane z realizacją przedmiotu umowy,</w:t>
      </w:r>
    </w:p>
    <w:p w14:paraId="7EFC230D" w14:textId="114631AF" w:rsidR="00602746" w:rsidRPr="00C95CB3" w:rsidRDefault="00602746" w:rsidP="00602746">
      <w:pPr>
        <w:pStyle w:val="NormalnyWeb"/>
        <w:numPr>
          <w:ilvl w:val="0"/>
          <w:numId w:val="8"/>
        </w:numPr>
        <w:tabs>
          <w:tab w:val="left" w:pos="360"/>
          <w:tab w:val="left" w:pos="567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przystąpienia do odbioru odpadów komunalnych z nowo zgłoszonych nieruchomości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</w:t>
      </w:r>
      <w:r w:rsidRPr="00C95CB3">
        <w:rPr>
          <w:rFonts w:asciiTheme="minorHAnsi" w:hAnsiTheme="minorHAnsi" w:cstheme="minorHAnsi"/>
          <w:color w:val="auto"/>
        </w:rPr>
        <w:t xml:space="preserve"> w terminie do 3 dni roboczych od dnia zgłoszenia przez Zamawiającego.</w:t>
      </w:r>
    </w:p>
    <w:p w14:paraId="29D9A7C1" w14:textId="77777777" w:rsidR="00602746" w:rsidRPr="00C95CB3" w:rsidRDefault="00602746" w:rsidP="00602746">
      <w:pPr>
        <w:pStyle w:val="NormalnyWeb"/>
        <w:tabs>
          <w:tab w:val="left" w:pos="360"/>
        </w:tabs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 xml:space="preserve">§ 6. </w:t>
      </w:r>
      <w:r w:rsidRPr="00C95CB3">
        <w:rPr>
          <w:rFonts w:asciiTheme="minorHAnsi" w:hAnsiTheme="minorHAnsi" w:cstheme="minorHAnsi"/>
          <w:color w:val="auto"/>
        </w:rPr>
        <w:t>Zamawiający zobowiązany jest do:</w:t>
      </w:r>
    </w:p>
    <w:p w14:paraId="1E055EAC" w14:textId="77777777" w:rsidR="00602746" w:rsidRPr="00C95CB3" w:rsidRDefault="00602746" w:rsidP="00602746">
      <w:pPr>
        <w:pStyle w:val="NormalnyWeb"/>
        <w:numPr>
          <w:ilvl w:val="0"/>
          <w:numId w:val="12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dostarczenia Wykonawcy w terminie do 7 dni od dnia zawarcia umowy dokładnego wykazu nieruchomości zamieszkałych z liczbą zamieszkałych osób oraz informację, czy na danej nieruchomości zadeklarowano segregowanie odpadów komunalnych,</w:t>
      </w:r>
    </w:p>
    <w:p w14:paraId="4F0DB1DE" w14:textId="77777777" w:rsidR="00602746" w:rsidRPr="00C95CB3" w:rsidRDefault="00602746" w:rsidP="00602746">
      <w:pPr>
        <w:pStyle w:val="NormalnyWeb"/>
        <w:numPr>
          <w:ilvl w:val="0"/>
          <w:numId w:val="12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bieżącego aktualizowania załącznika nr 1 do niniejszej umowy w okresie objętym świadczeniem usługi,</w:t>
      </w:r>
    </w:p>
    <w:p w14:paraId="5B6D7321" w14:textId="77777777" w:rsidR="00602746" w:rsidRPr="00C95CB3" w:rsidRDefault="00602746" w:rsidP="00602746">
      <w:pPr>
        <w:pStyle w:val="NormalnyWeb"/>
        <w:numPr>
          <w:ilvl w:val="0"/>
          <w:numId w:val="12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niezwłocznego rozpatrywania wniosków Wykonawcy w zakresie zmian do harmonogramu odbierania odpadów komunalnych oraz zmian miejsc ustawienia pojemników do selektywnej zbiórki odpadów,</w:t>
      </w:r>
    </w:p>
    <w:p w14:paraId="10E69EE5" w14:textId="77777777" w:rsidR="00602746" w:rsidRPr="00C95CB3" w:rsidRDefault="00602746" w:rsidP="00602746">
      <w:pPr>
        <w:pStyle w:val="NormalnyWeb"/>
        <w:numPr>
          <w:ilvl w:val="0"/>
          <w:numId w:val="12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lastRenderedPageBreak/>
        <w:t>występowania w imieniu mieszkańców w sprawach uciążliwości, niedogodności, niesolidności i niezgodności wykonywania przedmiotu umowy przez Wykonawcę oraz inicjowanie działań zmierzających do usunięcia lub ograniczenia tych uciążliwości, niedogodności itd.,</w:t>
      </w:r>
    </w:p>
    <w:p w14:paraId="7A6A6BDD" w14:textId="77777777" w:rsidR="00602746" w:rsidRPr="00C95CB3" w:rsidRDefault="00602746" w:rsidP="00602746">
      <w:pPr>
        <w:pStyle w:val="NormalnyWeb"/>
        <w:numPr>
          <w:ilvl w:val="0"/>
          <w:numId w:val="12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regularnego odbioru i oceny informacji i wykazów sporządzanych przez Wykonawcę,</w:t>
      </w:r>
    </w:p>
    <w:p w14:paraId="5FB8F1B9" w14:textId="77777777" w:rsidR="00602746" w:rsidRPr="00C95CB3" w:rsidRDefault="00602746" w:rsidP="00602746">
      <w:pPr>
        <w:pStyle w:val="NormalnyWeb"/>
        <w:numPr>
          <w:ilvl w:val="0"/>
          <w:numId w:val="12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dokonania akceptacji lub wniesienia uwag do harmonogramu odbioru odpadów komunalnych w terminie 7 dni od jego przekazania przez Wykonawcę. </w:t>
      </w:r>
    </w:p>
    <w:p w14:paraId="551E2A89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567"/>
        <w:jc w:val="both"/>
        <w:rPr>
          <w:rFonts w:asciiTheme="minorHAnsi" w:hAnsiTheme="minorHAnsi" w:cstheme="minorHAnsi"/>
          <w:color w:val="auto"/>
        </w:rPr>
      </w:pPr>
      <w:bookmarkStart w:id="2" w:name="__DdeLink__22688_1284518353"/>
      <w:r w:rsidRPr="00C95CB3">
        <w:rPr>
          <w:rFonts w:asciiTheme="minorHAnsi" w:hAnsiTheme="minorHAnsi" w:cstheme="minorHAnsi"/>
          <w:b/>
          <w:bCs/>
          <w:color w:val="auto"/>
        </w:rPr>
        <w:t>§7</w:t>
      </w:r>
      <w:bookmarkEnd w:id="2"/>
      <w:r w:rsidRPr="00C95CB3">
        <w:rPr>
          <w:rFonts w:asciiTheme="minorHAnsi" w:hAnsiTheme="minorHAnsi" w:cstheme="minorHAnsi"/>
          <w:b/>
          <w:color w:val="auto"/>
        </w:rPr>
        <w:t>.</w:t>
      </w:r>
      <w:r w:rsidRPr="00C95CB3">
        <w:rPr>
          <w:rFonts w:asciiTheme="minorHAnsi" w:hAnsiTheme="minorHAnsi" w:cstheme="minorHAnsi"/>
          <w:color w:val="auto"/>
        </w:rPr>
        <w:t>1. Zamawiający w trakcie realizacji przedmiotu umowy zastrzega sobie prawo do kontrolowania prac wykonywanych przez Wykonawcę, zarówno przy udziale Wykonawcy, jak i samodzielnie. Z dokonanych kontroli sporządzane będą protokoły pokontrolne.</w:t>
      </w:r>
    </w:p>
    <w:p w14:paraId="0152ABEE" w14:textId="77777777" w:rsidR="00602746" w:rsidRPr="00C95CB3" w:rsidRDefault="00602746" w:rsidP="00602746">
      <w:pPr>
        <w:pStyle w:val="NormalnyWeb"/>
        <w:tabs>
          <w:tab w:val="left" w:pos="540"/>
        </w:tabs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2. W przypadku stwierdzenia nieprawidłowości w realizacji przedmiotu umowy Zamawiający niezwłocznie powiadomi o tym fakcie Wykonawcę, wyznaczając jednocześnie termin na ich usunięcie. </w:t>
      </w:r>
    </w:p>
    <w:p w14:paraId="5B9A7AFD" w14:textId="77777777" w:rsidR="00602746" w:rsidRPr="00C95CB3" w:rsidRDefault="00602746" w:rsidP="00EB0A65">
      <w:pPr>
        <w:pStyle w:val="NormalnyWeb"/>
        <w:spacing w:before="120" w:after="120" w:line="23" w:lineRule="atLeast"/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§8.</w:t>
      </w:r>
      <w:r w:rsidRPr="00C95CB3">
        <w:rPr>
          <w:rFonts w:asciiTheme="minorHAnsi" w:hAnsiTheme="minorHAnsi" w:cstheme="minorHAnsi"/>
          <w:color w:val="auto"/>
        </w:rPr>
        <w:t>1. Jako osobę odpowiedzialną za prawidłowe wykonanie przedmiotu umowy ze strony Wykonawcy wyznacza się:</w:t>
      </w:r>
    </w:p>
    <w:p w14:paraId="506D1839" w14:textId="77777777" w:rsidR="00602746" w:rsidRPr="00C95CB3" w:rsidRDefault="00602746" w:rsidP="00EB0A65">
      <w:pPr>
        <w:pStyle w:val="NormalnyWeb"/>
        <w:numPr>
          <w:ilvl w:val="0"/>
          <w:numId w:val="2"/>
        </w:numPr>
        <w:tabs>
          <w:tab w:val="left" w:pos="900"/>
        </w:tabs>
        <w:spacing w:before="120" w:after="120" w:line="23" w:lineRule="atLeast"/>
        <w:ind w:left="0" w:firstLine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………………………, nr tel. ………………, e-mail: …………………………</w:t>
      </w:r>
    </w:p>
    <w:p w14:paraId="04471F9F" w14:textId="77777777" w:rsidR="00602746" w:rsidRPr="00C95CB3" w:rsidRDefault="00602746" w:rsidP="00EB0A65">
      <w:pPr>
        <w:pStyle w:val="NormalnyWeb"/>
        <w:numPr>
          <w:ilvl w:val="0"/>
          <w:numId w:val="2"/>
        </w:numPr>
        <w:tabs>
          <w:tab w:val="left" w:pos="900"/>
        </w:tabs>
        <w:spacing w:before="120" w:after="120" w:line="23" w:lineRule="atLeast"/>
        <w:ind w:left="0" w:firstLine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………………………, nr tel. ………………, e-mail: …………………………</w:t>
      </w:r>
    </w:p>
    <w:p w14:paraId="3794D33B" w14:textId="77777777" w:rsidR="00602746" w:rsidRPr="00C95CB3" w:rsidRDefault="00602746" w:rsidP="00602746">
      <w:pPr>
        <w:pStyle w:val="NormalnyWeb"/>
        <w:tabs>
          <w:tab w:val="left" w:pos="900"/>
        </w:tabs>
        <w:spacing w:before="144" w:after="144" w:line="23" w:lineRule="atLeast"/>
        <w:ind w:firstLine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2. Do kontroli prac stanowiących przedmiot umowy ze strony Zamawiającego wyznacza się: </w:t>
      </w:r>
    </w:p>
    <w:p w14:paraId="63784850" w14:textId="69C27C8C" w:rsidR="00602746" w:rsidRPr="00C95CB3" w:rsidRDefault="00602746" w:rsidP="00602746">
      <w:pPr>
        <w:pStyle w:val="NormalnyWeb"/>
        <w:numPr>
          <w:ilvl w:val="0"/>
          <w:numId w:val="7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Małgorzata Stadnik– inspektor ds. rolnictwa i ochrony </w:t>
      </w:r>
      <w:r w:rsidR="00351DAC" w:rsidRPr="00C95CB3">
        <w:rPr>
          <w:rFonts w:asciiTheme="minorHAnsi" w:hAnsiTheme="minorHAnsi" w:cstheme="minorHAnsi"/>
          <w:color w:val="auto"/>
        </w:rPr>
        <w:t>środowiska nr</w:t>
      </w:r>
      <w:r w:rsidRPr="00C95CB3">
        <w:rPr>
          <w:rFonts w:asciiTheme="minorHAnsi" w:hAnsiTheme="minorHAnsi" w:cstheme="minorHAnsi"/>
          <w:color w:val="auto"/>
        </w:rPr>
        <w:t xml:space="preserve"> tel.: 89 755 39 </w:t>
      </w:r>
      <w:r w:rsidR="00351DAC" w:rsidRPr="00C95CB3">
        <w:rPr>
          <w:rFonts w:asciiTheme="minorHAnsi" w:hAnsiTheme="minorHAnsi" w:cstheme="minorHAnsi"/>
          <w:color w:val="auto"/>
        </w:rPr>
        <w:t>11; fax:</w:t>
      </w:r>
      <w:r w:rsidRPr="00C95CB3">
        <w:rPr>
          <w:rFonts w:asciiTheme="minorHAnsi" w:hAnsiTheme="minorHAnsi" w:cstheme="minorHAnsi"/>
          <w:color w:val="auto"/>
        </w:rPr>
        <w:t xml:space="preserve"> 89 755 00 31; </w:t>
      </w:r>
      <w:r w:rsidR="00351DAC" w:rsidRPr="00C95CB3">
        <w:rPr>
          <w:rFonts w:asciiTheme="minorHAnsi" w:hAnsiTheme="minorHAnsi" w:cstheme="minorHAnsi"/>
          <w:color w:val="auto"/>
        </w:rPr>
        <w:t>e-mail:</w:t>
      </w:r>
      <w:r w:rsidRPr="00C95CB3">
        <w:rPr>
          <w:rFonts w:asciiTheme="minorHAnsi" w:hAnsiTheme="minorHAnsi" w:cstheme="minorHAnsi"/>
          <w:color w:val="auto"/>
        </w:rPr>
        <w:t xml:space="preserve"> </w:t>
      </w:r>
      <w:hyperlink r:id="rId8" w:history="1">
        <w:r w:rsidRPr="00C95CB3">
          <w:rPr>
            <w:rStyle w:val="Hipercze"/>
            <w:rFonts w:asciiTheme="minorHAnsi" w:hAnsiTheme="minorHAnsi" w:cstheme="minorHAnsi"/>
            <w:color w:val="auto"/>
          </w:rPr>
          <w:t>przyroda@ugreszel.pl</w:t>
        </w:r>
      </w:hyperlink>
    </w:p>
    <w:p w14:paraId="187B02A7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3. W zakresie wzajemnego współdziałania przy realizacji przedmiotu umowy strony zobowiązują się działać niezwłocznie, przestrzegając obowiązujących przepisów prawa i ustalonych zwyczajów z poszanowaniem praw drugiej strony umowy.</w:t>
      </w:r>
    </w:p>
    <w:p w14:paraId="42216F20" w14:textId="77777777" w:rsidR="00602746" w:rsidRPr="00C95CB3" w:rsidRDefault="00602746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4. Strony dopuszczają możliwość zmiany osób wymienionych w ust. 1 i 2, o czym niezwłocznie powiadomią drugą stronę w formie pisemnej bez potrzeby wprowadzania zmian w niniejszej umowie.</w:t>
      </w:r>
    </w:p>
    <w:p w14:paraId="17B0E9C8" w14:textId="77777777" w:rsidR="00602746" w:rsidRPr="00C95CB3" w:rsidRDefault="00602746" w:rsidP="00602746">
      <w:pPr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5. Wszelkie zawiadomienia, zapytania lub informacje odnoszące się do lub wynikające z realizacji przedmiotu umowy, wymagają formy pisemnej. </w:t>
      </w:r>
    </w:p>
    <w:p w14:paraId="7905583F" w14:textId="77777777" w:rsidR="00602746" w:rsidRPr="00C95CB3" w:rsidRDefault="00602746" w:rsidP="00602746">
      <w:pPr>
        <w:widowControl w:val="0"/>
        <w:spacing w:before="144" w:after="144" w:line="23" w:lineRule="atLeast"/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§9</w:t>
      </w:r>
      <w:r w:rsidRPr="00C95CB3">
        <w:rPr>
          <w:rFonts w:asciiTheme="minorHAnsi" w:hAnsiTheme="minorHAnsi" w:cstheme="minorHAnsi"/>
          <w:b/>
          <w:color w:val="auto"/>
        </w:rPr>
        <w:t>.</w:t>
      </w:r>
      <w:r w:rsidRPr="00C95CB3">
        <w:rPr>
          <w:rFonts w:asciiTheme="minorHAnsi" w:hAnsiTheme="minorHAnsi" w:cstheme="minorHAnsi"/>
          <w:color w:val="auto"/>
        </w:rPr>
        <w:t xml:space="preserve">1. </w:t>
      </w:r>
      <w:r w:rsidRPr="00C95CB3">
        <w:rPr>
          <w:rStyle w:val="NormalnyWebZnak"/>
          <w:rFonts w:asciiTheme="minorHAnsi" w:hAnsiTheme="minorHAnsi" w:cstheme="minorHAnsi"/>
          <w:color w:val="auto"/>
        </w:rPr>
        <w:t xml:space="preserve"> Całkowite szacunkowe wynagrodzenie Wykonawcy z tytułu realizacji usług objętych umową nie może przekroczyć kwoty …….................. brutto (słownie złotych: ......................................), łącznie z podatkiem VAT, w całym okresie obowiązywania umowy określonym w § 2 umowy, za faktycznie wywiezioną ilość odpadów komunalnych segregowanych i niesegregowanych.</w:t>
      </w:r>
    </w:p>
    <w:p w14:paraId="5D176ABC" w14:textId="5F2EFE0E" w:rsidR="00602746" w:rsidRPr="00C95CB3" w:rsidRDefault="00602746" w:rsidP="00602746">
      <w:pPr>
        <w:widowControl w:val="0"/>
        <w:spacing w:before="144" w:after="144" w:line="23" w:lineRule="atLeast"/>
        <w:ind w:firstLine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2. Ryczałtowe ceny jednostkowe usług świadczonych w ramach przedmiotu </w:t>
      </w:r>
      <w:r w:rsidR="00351DAC" w:rsidRPr="00C95CB3">
        <w:rPr>
          <w:rFonts w:asciiTheme="minorHAnsi" w:hAnsiTheme="minorHAnsi" w:cstheme="minorHAnsi"/>
          <w:color w:val="auto"/>
        </w:rPr>
        <w:t>zamówienia:</w:t>
      </w:r>
    </w:p>
    <w:p w14:paraId="6666A641" w14:textId="77777777" w:rsidR="00602746" w:rsidRPr="00C95CB3" w:rsidRDefault="00602746" w:rsidP="00602746">
      <w:pPr>
        <w:pStyle w:val="NormalnyWeb"/>
        <w:spacing w:before="144" w:after="144" w:line="23" w:lineRule="atLeast"/>
        <w:ind w:firstLine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1) za 1 tonę odpadów komunalnych zmieszanych: </w:t>
      </w:r>
    </w:p>
    <w:p w14:paraId="0B050467" w14:textId="4DFF4162" w:rsidR="00602746" w:rsidRPr="00C95CB3" w:rsidRDefault="00602746" w:rsidP="00602746">
      <w:pPr>
        <w:pStyle w:val="NormalnyWeb"/>
        <w:spacing w:before="144" w:after="144" w:line="23" w:lineRule="atLeast"/>
        <w:ind w:firstLine="567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    </w:t>
      </w:r>
      <w:r w:rsidRPr="00C95CB3">
        <w:rPr>
          <w:rFonts w:asciiTheme="minorHAnsi" w:hAnsiTheme="minorHAnsi" w:cstheme="minorHAnsi"/>
          <w:color w:val="auto"/>
        </w:rPr>
        <w:t xml:space="preserve">a) </w:t>
      </w:r>
      <w:r w:rsidR="00351DAC" w:rsidRPr="00C95CB3">
        <w:rPr>
          <w:rFonts w:asciiTheme="minorHAnsi" w:hAnsiTheme="minorHAnsi" w:cstheme="minorHAnsi"/>
          <w:color w:val="auto"/>
        </w:rPr>
        <w:t xml:space="preserve">netto:  </w:t>
      </w:r>
      <w:r w:rsidRPr="00C95CB3">
        <w:rPr>
          <w:rFonts w:asciiTheme="minorHAnsi" w:hAnsiTheme="minorHAnsi" w:cstheme="minorHAnsi"/>
          <w:color w:val="auto"/>
        </w:rPr>
        <w:t xml:space="preserve">...........................  (słownie </w:t>
      </w:r>
      <w:r w:rsidR="00351DAC" w:rsidRPr="00C95CB3">
        <w:rPr>
          <w:rFonts w:asciiTheme="minorHAnsi" w:hAnsiTheme="minorHAnsi" w:cstheme="minorHAnsi"/>
          <w:color w:val="auto"/>
        </w:rPr>
        <w:t>złotych:</w:t>
      </w:r>
      <w:r w:rsidRPr="00C95CB3">
        <w:rPr>
          <w:rFonts w:asciiTheme="minorHAnsi" w:hAnsiTheme="minorHAnsi" w:cstheme="minorHAnsi"/>
          <w:color w:val="auto"/>
        </w:rPr>
        <w:t xml:space="preserve"> …..............................................................),</w:t>
      </w:r>
    </w:p>
    <w:p w14:paraId="5A868F66" w14:textId="26B00220" w:rsidR="00602746" w:rsidRPr="00C95CB3" w:rsidRDefault="00602746" w:rsidP="00602746">
      <w:pPr>
        <w:pStyle w:val="NormalnyWeb"/>
        <w:spacing w:before="144" w:after="144" w:line="23" w:lineRule="atLeast"/>
        <w:ind w:firstLine="567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    </w:t>
      </w:r>
      <w:r w:rsidRPr="00C95CB3">
        <w:rPr>
          <w:rFonts w:asciiTheme="minorHAnsi" w:hAnsiTheme="minorHAnsi" w:cstheme="minorHAnsi"/>
          <w:color w:val="auto"/>
        </w:rPr>
        <w:t xml:space="preserve">b) </w:t>
      </w:r>
      <w:r w:rsidR="00351DAC" w:rsidRPr="00C95CB3">
        <w:rPr>
          <w:rFonts w:asciiTheme="minorHAnsi" w:hAnsiTheme="minorHAnsi" w:cstheme="minorHAnsi"/>
          <w:color w:val="auto"/>
        </w:rPr>
        <w:t xml:space="preserve">brutto:  </w:t>
      </w:r>
      <w:r w:rsidRPr="00C95CB3">
        <w:rPr>
          <w:rFonts w:asciiTheme="minorHAnsi" w:hAnsiTheme="minorHAnsi" w:cstheme="minorHAnsi"/>
          <w:color w:val="auto"/>
        </w:rPr>
        <w:t xml:space="preserve">...........................  (słownie </w:t>
      </w:r>
      <w:r w:rsidR="00351DAC" w:rsidRPr="00C95CB3">
        <w:rPr>
          <w:rFonts w:asciiTheme="minorHAnsi" w:hAnsiTheme="minorHAnsi" w:cstheme="minorHAnsi"/>
          <w:color w:val="auto"/>
        </w:rPr>
        <w:t>złotych:</w:t>
      </w:r>
      <w:r w:rsidRPr="00C95CB3">
        <w:rPr>
          <w:rFonts w:asciiTheme="minorHAnsi" w:hAnsiTheme="minorHAnsi" w:cstheme="minorHAnsi"/>
          <w:color w:val="auto"/>
        </w:rPr>
        <w:t xml:space="preserve"> …..............................................................),</w:t>
      </w:r>
    </w:p>
    <w:p w14:paraId="77382DCB" w14:textId="5C61048B" w:rsidR="00602746" w:rsidRPr="00C95CB3" w:rsidRDefault="00602746" w:rsidP="00602746">
      <w:pPr>
        <w:pStyle w:val="NormalnyWeb"/>
        <w:spacing w:before="144" w:after="144" w:line="23" w:lineRule="atLeast"/>
        <w:ind w:firstLine="56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2) </w:t>
      </w:r>
      <w:r w:rsidR="00351DAC" w:rsidRPr="00C95CB3">
        <w:rPr>
          <w:rFonts w:asciiTheme="minorHAnsi" w:hAnsiTheme="minorHAnsi" w:cstheme="minorHAnsi"/>
          <w:color w:val="auto"/>
        </w:rPr>
        <w:t>za 1</w:t>
      </w:r>
      <w:r w:rsidRPr="00C95CB3">
        <w:rPr>
          <w:rFonts w:asciiTheme="minorHAnsi" w:hAnsiTheme="minorHAnsi" w:cstheme="minorHAnsi"/>
          <w:color w:val="auto"/>
        </w:rPr>
        <w:t xml:space="preserve"> tonę odpadów </w:t>
      </w:r>
      <w:r w:rsidR="00351DAC" w:rsidRPr="00C95CB3">
        <w:rPr>
          <w:rFonts w:asciiTheme="minorHAnsi" w:hAnsiTheme="minorHAnsi" w:cstheme="minorHAnsi"/>
          <w:color w:val="auto"/>
        </w:rPr>
        <w:t>segregowanych:</w:t>
      </w:r>
    </w:p>
    <w:p w14:paraId="4141BA9C" w14:textId="7EABD1D5" w:rsidR="00602746" w:rsidRPr="00C95CB3" w:rsidRDefault="00602746" w:rsidP="00602746">
      <w:pPr>
        <w:pStyle w:val="NormalnyWeb"/>
        <w:spacing w:before="144" w:after="144" w:line="23" w:lineRule="atLeast"/>
        <w:ind w:firstLine="567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    </w:t>
      </w:r>
      <w:r w:rsidRPr="00C95CB3">
        <w:rPr>
          <w:rFonts w:asciiTheme="minorHAnsi" w:hAnsiTheme="minorHAnsi" w:cstheme="minorHAnsi"/>
          <w:color w:val="auto"/>
        </w:rPr>
        <w:t xml:space="preserve">a) </w:t>
      </w:r>
      <w:r w:rsidR="00351DAC" w:rsidRPr="00C95CB3">
        <w:rPr>
          <w:rFonts w:asciiTheme="minorHAnsi" w:hAnsiTheme="minorHAnsi" w:cstheme="minorHAnsi"/>
          <w:color w:val="auto"/>
        </w:rPr>
        <w:t xml:space="preserve">netto:  </w:t>
      </w:r>
      <w:r w:rsidRPr="00C95CB3">
        <w:rPr>
          <w:rFonts w:asciiTheme="minorHAnsi" w:hAnsiTheme="minorHAnsi" w:cstheme="minorHAnsi"/>
          <w:color w:val="auto"/>
        </w:rPr>
        <w:t xml:space="preserve">...........................  (słownie </w:t>
      </w:r>
      <w:r w:rsidR="00351DAC" w:rsidRPr="00C95CB3">
        <w:rPr>
          <w:rFonts w:asciiTheme="minorHAnsi" w:hAnsiTheme="minorHAnsi" w:cstheme="minorHAnsi"/>
          <w:color w:val="auto"/>
        </w:rPr>
        <w:t>złotych:</w:t>
      </w:r>
      <w:r w:rsidRPr="00C95CB3">
        <w:rPr>
          <w:rFonts w:asciiTheme="minorHAnsi" w:hAnsiTheme="minorHAnsi" w:cstheme="minorHAnsi"/>
          <w:color w:val="auto"/>
        </w:rPr>
        <w:t xml:space="preserve"> …...............................................................),</w:t>
      </w:r>
    </w:p>
    <w:p w14:paraId="11A0C1E0" w14:textId="70B69501" w:rsidR="00602746" w:rsidRPr="00C95CB3" w:rsidRDefault="00602746" w:rsidP="00602746">
      <w:pPr>
        <w:pStyle w:val="NormalnyWeb"/>
        <w:spacing w:before="144" w:after="144" w:line="23" w:lineRule="atLeast"/>
        <w:ind w:firstLine="567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    </w:t>
      </w:r>
      <w:r w:rsidRPr="00C95CB3">
        <w:rPr>
          <w:rFonts w:asciiTheme="minorHAnsi" w:hAnsiTheme="minorHAnsi" w:cstheme="minorHAnsi"/>
          <w:color w:val="auto"/>
        </w:rPr>
        <w:t xml:space="preserve">b) </w:t>
      </w:r>
      <w:r w:rsidR="00351DAC" w:rsidRPr="00C95CB3">
        <w:rPr>
          <w:rFonts w:asciiTheme="minorHAnsi" w:hAnsiTheme="minorHAnsi" w:cstheme="minorHAnsi"/>
          <w:color w:val="auto"/>
        </w:rPr>
        <w:t xml:space="preserve">brutto:  </w:t>
      </w:r>
      <w:r w:rsidRPr="00C95CB3">
        <w:rPr>
          <w:rFonts w:asciiTheme="minorHAnsi" w:hAnsiTheme="minorHAnsi" w:cstheme="minorHAnsi"/>
          <w:color w:val="auto"/>
        </w:rPr>
        <w:t xml:space="preserve">...........................  (słownie </w:t>
      </w:r>
      <w:r w:rsidR="00351DAC" w:rsidRPr="00C95CB3">
        <w:rPr>
          <w:rFonts w:asciiTheme="minorHAnsi" w:hAnsiTheme="minorHAnsi" w:cstheme="minorHAnsi"/>
          <w:color w:val="auto"/>
        </w:rPr>
        <w:t>złotych:</w:t>
      </w:r>
      <w:r w:rsidRPr="00C95CB3">
        <w:rPr>
          <w:rFonts w:asciiTheme="minorHAnsi" w:hAnsiTheme="minorHAnsi" w:cstheme="minorHAnsi"/>
          <w:color w:val="auto"/>
        </w:rPr>
        <w:t xml:space="preserve"> …............................................................),</w:t>
      </w:r>
    </w:p>
    <w:p w14:paraId="1E1CF800" w14:textId="77777777" w:rsidR="00E73EF4" w:rsidRPr="00C95CB3" w:rsidRDefault="00602746" w:rsidP="00E73EF4">
      <w:pPr>
        <w:autoSpaceDE w:val="0"/>
        <w:autoSpaceDN w:val="0"/>
        <w:spacing w:line="260" w:lineRule="exact"/>
        <w:ind w:left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C95CB3">
        <w:rPr>
          <w:rFonts w:asciiTheme="minorHAnsi" w:hAnsiTheme="minorHAnsi" w:cstheme="minorHAnsi"/>
          <w:color w:val="auto"/>
        </w:rPr>
        <w:t xml:space="preserve">3. </w:t>
      </w:r>
      <w:r w:rsidR="00E73EF4" w:rsidRPr="00C95CB3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W związku </w:t>
      </w:r>
      <w:r w:rsidR="00E73EF4" w:rsidRPr="00C95CB3">
        <w:rPr>
          <w:rFonts w:asciiTheme="minorHAnsi" w:eastAsiaTheme="minorHAnsi" w:hAnsiTheme="minorHAnsi" w:cstheme="minorHAnsi"/>
          <w:color w:val="auto"/>
          <w:lang w:eastAsia="en-US"/>
        </w:rPr>
        <w:t xml:space="preserve">z Ustawą z dnia 9 listopada 2018 r. o elektronicznym fakturowaniu w zamówieniach publicznych, koncesjach na roboty budowlane lub usługi oraz partnerstwie publiczno-prywatnym </w:t>
      </w:r>
      <w:r w:rsidR="00E73EF4" w:rsidRPr="00C95CB3">
        <w:rPr>
          <w:rFonts w:asciiTheme="minorHAnsi" w:eastAsiaTheme="minorHAnsi" w:hAnsiTheme="minorHAnsi" w:cstheme="minorHAnsi"/>
          <w:color w:val="auto"/>
          <w:lang w:eastAsia="en-US"/>
        </w:rPr>
        <w:lastRenderedPageBreak/>
        <w:t xml:space="preserve">(Dz. U. 2018 r. poz. 2191), Zamawiający informuje, że Wykonawca ma prawo złożyć ustrukturyzowaną fakturę spełniającą wymagania określone ww. ustawą. </w:t>
      </w:r>
    </w:p>
    <w:p w14:paraId="4ADC6907" w14:textId="1C5664C3" w:rsidR="00E73EF4" w:rsidRPr="00C95CB3" w:rsidRDefault="00E73EF4" w:rsidP="00602746">
      <w:pPr>
        <w:widowControl w:val="0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4. Wykonawca powinien zgłosić z 7-dniowym wyprzedzeniem zamiar złożenia faktury ustrukturyzowanej</w:t>
      </w:r>
      <w:r w:rsidR="00055819" w:rsidRPr="00C95CB3">
        <w:rPr>
          <w:rFonts w:asciiTheme="minorHAnsi" w:hAnsiTheme="minorHAnsi" w:cstheme="minorHAnsi"/>
          <w:color w:val="auto"/>
        </w:rPr>
        <w:t xml:space="preserve"> stanowiącej załącznik nr 4 do umowy</w:t>
      </w:r>
      <w:r w:rsidRPr="00C95CB3">
        <w:rPr>
          <w:rFonts w:asciiTheme="minorHAnsi" w:hAnsiTheme="minorHAnsi" w:cstheme="minorHAnsi"/>
          <w:color w:val="auto"/>
        </w:rPr>
        <w:t>, wówczas Zamawiający poda mu numer GLN umożliwiający złożenie dokumentu w ten sposób</w:t>
      </w:r>
      <w:r w:rsidR="00055819" w:rsidRPr="00C95CB3">
        <w:rPr>
          <w:rFonts w:asciiTheme="minorHAnsi" w:hAnsiTheme="minorHAnsi" w:cstheme="minorHAnsi"/>
          <w:color w:val="auto"/>
        </w:rPr>
        <w:t>.</w:t>
      </w:r>
    </w:p>
    <w:p w14:paraId="5F3A61A0" w14:textId="4A5F8C6C" w:rsidR="00602746" w:rsidRPr="00C95CB3" w:rsidRDefault="00055819" w:rsidP="00602746">
      <w:pPr>
        <w:widowControl w:val="0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5. Podstawą rozliczenia usług będzie wystawiona </w:t>
      </w:r>
      <w:r w:rsidR="00351DAC" w:rsidRPr="00C95CB3">
        <w:rPr>
          <w:rFonts w:asciiTheme="minorHAnsi" w:hAnsiTheme="minorHAnsi" w:cstheme="minorHAnsi"/>
          <w:color w:val="auto"/>
        </w:rPr>
        <w:t>faktura,</w:t>
      </w:r>
      <w:r w:rsidRPr="00C95CB3">
        <w:rPr>
          <w:rFonts w:asciiTheme="minorHAnsi" w:hAnsiTheme="minorHAnsi" w:cstheme="minorHAnsi"/>
          <w:color w:val="auto"/>
        </w:rPr>
        <w:t xml:space="preserve"> o której mowa w ust.3 i 4 </w:t>
      </w:r>
      <w:r w:rsidR="00602746" w:rsidRPr="00C95CB3">
        <w:rPr>
          <w:rFonts w:asciiTheme="minorHAnsi" w:hAnsiTheme="minorHAnsi" w:cstheme="minorHAnsi"/>
          <w:color w:val="auto"/>
        </w:rPr>
        <w:t xml:space="preserve">z załączoną informacją odbioru odpadów oraz protokołem wykonania usługi zatwierdzonym przez Zamawiającego. Okresem rozliczeniowym jest miesiąc kalendarzowy. </w:t>
      </w:r>
    </w:p>
    <w:p w14:paraId="5DC01A41" w14:textId="3E5E3678" w:rsidR="00602746" w:rsidRPr="00C95CB3" w:rsidRDefault="00055819" w:rsidP="00602746">
      <w:pPr>
        <w:widowControl w:val="0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6</w:t>
      </w:r>
      <w:r w:rsidR="00602746" w:rsidRPr="00C95CB3">
        <w:rPr>
          <w:rFonts w:asciiTheme="minorHAnsi" w:hAnsiTheme="minorHAnsi" w:cstheme="minorHAnsi"/>
          <w:color w:val="auto"/>
        </w:rPr>
        <w:t>. Wynagrodzenie, o którym mowa w ust. 1 obejmuje wszystkie koszty związane z wykonaniem przedmiotu umowy.</w:t>
      </w:r>
    </w:p>
    <w:p w14:paraId="2BE10074" w14:textId="55726147" w:rsidR="00060473" w:rsidRPr="00C95CB3" w:rsidRDefault="00055819" w:rsidP="00060473">
      <w:pPr>
        <w:ind w:left="284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C95CB3">
        <w:rPr>
          <w:rFonts w:asciiTheme="minorHAnsi" w:hAnsiTheme="minorHAnsi" w:cstheme="minorHAnsi"/>
          <w:color w:val="auto"/>
        </w:rPr>
        <w:t>7</w:t>
      </w:r>
      <w:r w:rsidR="00602746" w:rsidRPr="00C95CB3">
        <w:rPr>
          <w:rFonts w:asciiTheme="minorHAnsi" w:hAnsiTheme="minorHAnsi" w:cstheme="minorHAnsi"/>
          <w:color w:val="auto"/>
        </w:rPr>
        <w:t>. Wynagrodzenie będzie płatne miesięcznie z dołu na rachunek bankowy Wykonawcy nr ………………………, w terminie do 14 dni licząc od daty doręczenia Zamawiającemu prawidłowo wystawionej faktury.</w:t>
      </w:r>
      <w:r w:rsidR="00060473" w:rsidRPr="00C95CB3">
        <w:rPr>
          <w:rFonts w:asciiTheme="minorHAnsi" w:eastAsiaTheme="minorHAnsi" w:hAnsiTheme="minorHAnsi" w:cstheme="minorHAnsi"/>
          <w:color w:val="auto"/>
          <w:lang w:eastAsia="en-US"/>
        </w:rPr>
        <w:t xml:space="preserve"> Zmiana numeru rachunku bankowego Wykonawcy nie wymaga sporządzenia aneksu do Umowy, lecz pisemnego powiadomienia Zamawiającego i staje się skuteczna z chwilą otrzymania przez Zamawiającego pisma wskazującego nowy numer rachunku bankowego Wykonawcy</w:t>
      </w:r>
    </w:p>
    <w:p w14:paraId="2DBC155E" w14:textId="77777777" w:rsidR="00602746" w:rsidRPr="00C95CB3" w:rsidRDefault="00602746" w:rsidP="00602746">
      <w:pPr>
        <w:widowControl w:val="0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</w:p>
    <w:p w14:paraId="238C8440" w14:textId="556A78C0" w:rsidR="00602746" w:rsidRPr="00C95CB3" w:rsidRDefault="00055819" w:rsidP="00602746">
      <w:pPr>
        <w:widowControl w:val="0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8</w:t>
      </w:r>
      <w:r w:rsidR="00602746" w:rsidRPr="00C95CB3">
        <w:rPr>
          <w:rFonts w:asciiTheme="minorHAnsi" w:hAnsiTheme="minorHAnsi" w:cstheme="minorHAnsi"/>
          <w:color w:val="auto"/>
        </w:rPr>
        <w:t>. Terminowość i prawidłowość wykonania usług będzie oceniona przez Zamawiającego                      w oparciu o harmonogram realizacji usług przedstawiony Zamawiającemu przez Wykonawcę oraz protokoły pokontrolne, o których mowa w § 7.</w:t>
      </w:r>
    </w:p>
    <w:p w14:paraId="60BA6191" w14:textId="59900FEC" w:rsidR="00602746" w:rsidRPr="00C95CB3" w:rsidRDefault="00055819" w:rsidP="00602746">
      <w:pPr>
        <w:pStyle w:val="NormalnyWeb"/>
        <w:spacing w:before="144" w:after="144" w:line="23" w:lineRule="atLeast"/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9</w:t>
      </w:r>
      <w:r w:rsidR="00602746" w:rsidRPr="00C95CB3">
        <w:rPr>
          <w:rFonts w:asciiTheme="minorHAnsi" w:hAnsiTheme="minorHAnsi" w:cstheme="minorHAnsi"/>
          <w:color w:val="auto"/>
        </w:rPr>
        <w:t xml:space="preserve">. Ceny przedmiotu umowy nie ulegną </w:t>
      </w:r>
      <w:r w:rsidR="00351DAC" w:rsidRPr="00C95CB3">
        <w:rPr>
          <w:rFonts w:asciiTheme="minorHAnsi" w:hAnsiTheme="minorHAnsi" w:cstheme="minorHAnsi"/>
          <w:color w:val="auto"/>
        </w:rPr>
        <w:t>zmianie w</w:t>
      </w:r>
      <w:r w:rsidR="00602746" w:rsidRPr="00C95CB3">
        <w:rPr>
          <w:rFonts w:asciiTheme="minorHAnsi" w:hAnsiTheme="minorHAnsi" w:cstheme="minorHAnsi"/>
          <w:color w:val="auto"/>
        </w:rPr>
        <w:t xml:space="preserve"> okresie realizacji przedmiotu zamówienia, </w:t>
      </w:r>
      <w:r w:rsidR="00351DAC" w:rsidRPr="00C95CB3">
        <w:rPr>
          <w:rFonts w:asciiTheme="minorHAnsi" w:hAnsiTheme="minorHAnsi" w:cstheme="minorHAnsi"/>
          <w:color w:val="auto"/>
        </w:rPr>
        <w:t>poza przypadkami</w:t>
      </w:r>
      <w:r w:rsidR="00602746" w:rsidRPr="00C95CB3">
        <w:rPr>
          <w:rFonts w:asciiTheme="minorHAnsi" w:hAnsiTheme="minorHAnsi" w:cstheme="minorHAnsi"/>
          <w:color w:val="auto"/>
        </w:rPr>
        <w:t xml:space="preserve"> wymienionymi w § 14 ust. 1 pkt 2, 3 i 6.</w:t>
      </w:r>
    </w:p>
    <w:p w14:paraId="693DDB1A" w14:textId="77777777" w:rsidR="00602746" w:rsidRPr="00C95CB3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§10</w:t>
      </w:r>
      <w:r w:rsidRPr="00C95CB3">
        <w:rPr>
          <w:rFonts w:asciiTheme="minorHAnsi" w:hAnsiTheme="minorHAnsi" w:cstheme="minorHAnsi"/>
          <w:b/>
          <w:color w:val="auto"/>
        </w:rPr>
        <w:t>.</w:t>
      </w:r>
      <w:r w:rsidRPr="00C95CB3">
        <w:rPr>
          <w:rFonts w:asciiTheme="minorHAnsi" w:hAnsiTheme="minorHAnsi" w:cstheme="minorHAnsi"/>
          <w:color w:val="auto"/>
        </w:rPr>
        <w:t xml:space="preserve">1. Wykonawca zapłaci Zamawiającemu </w:t>
      </w:r>
      <w:r w:rsidRPr="00C95CB3">
        <w:rPr>
          <w:rFonts w:asciiTheme="minorHAnsi" w:hAnsiTheme="minorHAnsi" w:cstheme="minorHAnsi"/>
          <w:b/>
          <w:bCs/>
          <w:color w:val="auto"/>
        </w:rPr>
        <w:t>kary umowne</w:t>
      </w:r>
      <w:r w:rsidRPr="00C95CB3">
        <w:rPr>
          <w:rFonts w:asciiTheme="minorHAnsi" w:hAnsiTheme="minorHAnsi" w:cstheme="minorHAnsi"/>
          <w:color w:val="auto"/>
        </w:rPr>
        <w:t>:</w:t>
      </w:r>
    </w:p>
    <w:p w14:paraId="050B7613" w14:textId="77777777" w:rsidR="00602746" w:rsidRPr="00C95CB3" w:rsidRDefault="00602746" w:rsidP="00602746">
      <w:pPr>
        <w:pStyle w:val="NormalnyWeb"/>
        <w:numPr>
          <w:ilvl w:val="1"/>
          <w:numId w:val="9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 odstąpienie od umowy z przyczyn leżących po stronie Wykonawcy - w wysokości 10% wynagrodzenia brutto, o którym mowa w § 9 ust. 1,</w:t>
      </w:r>
    </w:p>
    <w:p w14:paraId="23BD7385" w14:textId="1CFD2F78" w:rsidR="00602746" w:rsidRPr="00C95CB3" w:rsidRDefault="00602746" w:rsidP="00602746">
      <w:pPr>
        <w:pStyle w:val="NormalnyWeb"/>
        <w:numPr>
          <w:ilvl w:val="1"/>
          <w:numId w:val="9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color w:val="auto"/>
        </w:rPr>
        <w:t xml:space="preserve">jeżeli </w:t>
      </w:r>
      <w:r w:rsidR="007E3BAC" w:rsidRPr="00C95CB3">
        <w:rPr>
          <w:rFonts w:asciiTheme="minorHAnsi" w:eastAsia="Times New Roman" w:hAnsiTheme="minorHAnsi" w:cstheme="minorHAnsi"/>
          <w:color w:val="auto"/>
        </w:rPr>
        <w:t>usługi</w:t>
      </w:r>
      <w:r w:rsidRPr="00C95CB3">
        <w:rPr>
          <w:rFonts w:asciiTheme="minorHAnsi" w:eastAsia="Times New Roman" w:hAnsiTheme="minorHAnsi" w:cstheme="minorHAnsi"/>
          <w:color w:val="auto"/>
        </w:rPr>
        <w:t xml:space="preserve"> objęte przedmiotem niniejszej umowy będzie wykonywał podmiot inny niż Wykonawca lub inny niż Podwykonawca skierowany do wykonania usługi zgodnie</w:t>
      </w:r>
      <w:r w:rsidRPr="00C95CB3">
        <w:rPr>
          <w:rFonts w:asciiTheme="minorHAnsi" w:eastAsia="Times New Roman" w:hAnsiTheme="minorHAnsi" w:cstheme="minorHAnsi"/>
          <w:color w:val="auto"/>
        </w:rPr>
        <w:br/>
        <w:t xml:space="preserve">z procedurą określoną w § 11 – karę umowną w wysokości </w:t>
      </w:r>
      <w:r w:rsidRPr="00C95CB3">
        <w:rPr>
          <w:rFonts w:asciiTheme="minorHAnsi" w:eastAsia="Times New Roman" w:hAnsiTheme="minorHAnsi" w:cstheme="minorHAnsi"/>
          <w:bCs/>
          <w:color w:val="auto"/>
        </w:rPr>
        <w:t>15 %</w:t>
      </w:r>
      <w:r w:rsidRPr="00C95CB3">
        <w:rPr>
          <w:rFonts w:asciiTheme="minorHAnsi" w:eastAsia="Times New Roman" w:hAnsiTheme="minorHAnsi" w:cstheme="minorHAnsi"/>
          <w:color w:val="auto"/>
        </w:rPr>
        <w:t xml:space="preserve"> wynagrodzenia brutto,</w:t>
      </w:r>
      <w:r w:rsidRPr="00C95CB3">
        <w:rPr>
          <w:rFonts w:asciiTheme="minorHAnsi" w:eastAsia="Times New Roman" w:hAnsiTheme="minorHAnsi" w:cstheme="minorHAnsi"/>
          <w:color w:val="auto"/>
        </w:rPr>
        <w:br/>
        <w:t>o którym mowa w § 9 ust. 1 niniejszej umowy.</w:t>
      </w:r>
    </w:p>
    <w:p w14:paraId="36058D22" w14:textId="77777777" w:rsidR="00602746" w:rsidRPr="00C95CB3" w:rsidRDefault="00602746" w:rsidP="00602746">
      <w:pPr>
        <w:pStyle w:val="NormalnyWeb"/>
        <w:numPr>
          <w:ilvl w:val="1"/>
          <w:numId w:val="9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 opóźnienia w przystąpieniu do wykonania przedmiotu umowy zgodnie z przyjętym harmonogramem – w wysokości 0,05% wysokości wynagrodzenia, o którym mowa w § 9 ust. 1 za każdy dzień opóźnienia,</w:t>
      </w:r>
    </w:p>
    <w:p w14:paraId="0E0426B3" w14:textId="77777777" w:rsidR="00602746" w:rsidRPr="00C95CB3" w:rsidRDefault="00602746" w:rsidP="00602746">
      <w:pPr>
        <w:pStyle w:val="NormalnyWeb"/>
        <w:numPr>
          <w:ilvl w:val="1"/>
          <w:numId w:val="9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za brak właściwego oznakowania pojazdów służących do odbioru i transportu odpadów komunalnych – 100,00 zł za każdy stwierdzony przypadek, </w:t>
      </w:r>
    </w:p>
    <w:p w14:paraId="504D503B" w14:textId="5EA5422B" w:rsidR="00602746" w:rsidRPr="00C95CB3" w:rsidRDefault="00602746" w:rsidP="00602746">
      <w:pPr>
        <w:pStyle w:val="NormalnyWeb"/>
        <w:numPr>
          <w:ilvl w:val="1"/>
          <w:numId w:val="9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bookmarkStart w:id="3" w:name="__UnoMark__23049_1284518353"/>
      <w:bookmarkEnd w:id="3"/>
      <w:r w:rsidRPr="00C95CB3">
        <w:rPr>
          <w:rFonts w:asciiTheme="minorHAnsi" w:hAnsiTheme="minorHAnsi" w:cstheme="minorHAnsi"/>
          <w:color w:val="auto"/>
        </w:rPr>
        <w:t>za stwierdzone nieprawidłowości w zakresie odbierania i zagospodarowania odpadów komunalnych zmieszanych, segregowanych i biodegradowalnych tj.:</w:t>
      </w:r>
    </w:p>
    <w:p w14:paraId="410BD1E8" w14:textId="3A6A80A9" w:rsidR="00602746" w:rsidRPr="00C95CB3" w:rsidRDefault="00602746" w:rsidP="00602746">
      <w:pPr>
        <w:numPr>
          <w:ilvl w:val="2"/>
          <w:numId w:val="9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brak odebrania odpadów komunalnych </w:t>
      </w:r>
      <w:r w:rsidR="00C668CD" w:rsidRPr="00C95CB3">
        <w:rPr>
          <w:rFonts w:asciiTheme="minorHAnsi" w:hAnsiTheme="minorHAnsi" w:cstheme="minorHAnsi"/>
          <w:color w:val="auto"/>
        </w:rPr>
        <w:t>w terminie wynikającym z harmonogramu odbioru odpadów</w:t>
      </w:r>
      <w:r w:rsidRPr="00C95CB3">
        <w:rPr>
          <w:rFonts w:asciiTheme="minorHAnsi" w:hAnsiTheme="minorHAnsi" w:cstheme="minorHAnsi"/>
          <w:color w:val="auto"/>
        </w:rPr>
        <w:t xml:space="preserve">– 500,00 zł za każdy stwierdzony przypadek; kara będzie naliczana jako iloczyn kwoty 500,00 zł oraz ilości nieruchomości zamieszkałych od których nie odebrano odpadów komunalnych </w:t>
      </w:r>
    </w:p>
    <w:p w14:paraId="7D808F63" w14:textId="77777777" w:rsidR="00602746" w:rsidRPr="00C95CB3" w:rsidRDefault="00602746" w:rsidP="00602746">
      <w:pPr>
        <w:numPr>
          <w:ilvl w:val="2"/>
          <w:numId w:val="9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nieterminowe odebranie odpadów – 200,00 zł za każdy stwierdzony przypadek; kara będzie naliczana jako iloczyn kwoty 200,00 zł oraz ilości nieruchomości zamieszkałych od których odebrano nieterminowo odpady za każdy dzień opóźnienia,</w:t>
      </w:r>
    </w:p>
    <w:p w14:paraId="4809CE90" w14:textId="6F52E8FE" w:rsidR="00602746" w:rsidRPr="00C95CB3" w:rsidRDefault="00602746" w:rsidP="00602746">
      <w:pPr>
        <w:numPr>
          <w:ilvl w:val="2"/>
          <w:numId w:val="9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lastRenderedPageBreak/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brak wykonania </w:t>
      </w:r>
      <w:r w:rsidR="00351DAC" w:rsidRPr="00C95CB3">
        <w:rPr>
          <w:rFonts w:asciiTheme="minorHAnsi" w:hAnsiTheme="minorHAnsi" w:cstheme="minorHAnsi"/>
          <w:color w:val="auto"/>
        </w:rPr>
        <w:t>czynności,</w:t>
      </w:r>
      <w:r w:rsidRPr="00C95CB3">
        <w:rPr>
          <w:rFonts w:asciiTheme="minorHAnsi" w:hAnsiTheme="minorHAnsi" w:cstheme="minorHAnsi"/>
          <w:color w:val="auto"/>
        </w:rPr>
        <w:t xml:space="preserve"> o których mowa w § 4 ust. 1 pkt 2-4 – 500,00 zł za każdy stwierdzony przypadek niewykonania,</w:t>
      </w:r>
    </w:p>
    <w:p w14:paraId="344D92D4" w14:textId="423343A5" w:rsidR="007D60A8" w:rsidRPr="00C95CB3" w:rsidRDefault="00602746" w:rsidP="00055819">
      <w:pPr>
        <w:numPr>
          <w:ilvl w:val="2"/>
          <w:numId w:val="9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bookmarkStart w:id="4" w:name="_Hlk21686166"/>
      <w:r w:rsidR="007D60A8" w:rsidRPr="00C95CB3">
        <w:rPr>
          <w:rFonts w:asciiTheme="minorHAnsi" w:eastAsiaTheme="minorHAnsi" w:hAnsiTheme="minorHAnsi" w:cstheme="minorHAnsi"/>
          <w:color w:val="auto"/>
          <w:lang w:eastAsia="en-US"/>
        </w:rPr>
        <w:t xml:space="preserve">za nieosiągnięcie wymaganego </w:t>
      </w:r>
      <w:r w:rsidR="00055819" w:rsidRPr="00C95CB3">
        <w:rPr>
          <w:rFonts w:asciiTheme="minorHAnsi" w:eastAsiaTheme="minorHAnsi" w:hAnsiTheme="minorHAnsi" w:cstheme="minorHAnsi"/>
          <w:color w:val="auto"/>
          <w:lang w:eastAsia="en-US"/>
        </w:rPr>
        <w:t xml:space="preserve">ustawowo </w:t>
      </w:r>
      <w:r w:rsidR="007D60A8" w:rsidRPr="00C95CB3">
        <w:rPr>
          <w:rFonts w:asciiTheme="minorHAnsi" w:eastAsiaTheme="minorHAnsi" w:hAnsiTheme="minorHAnsi" w:cstheme="minorHAnsi"/>
          <w:color w:val="auto"/>
          <w:lang w:eastAsia="en-US"/>
        </w:rPr>
        <w:t>w skali roku poziomu</w:t>
      </w:r>
      <w:r w:rsidR="00055819" w:rsidRPr="00C95CB3">
        <w:rPr>
          <w:rFonts w:asciiTheme="minorHAnsi" w:eastAsiaTheme="minorHAnsi" w:hAnsiTheme="minorHAnsi" w:cstheme="minorHAnsi"/>
          <w:color w:val="auto"/>
          <w:lang w:eastAsia="en-US"/>
        </w:rPr>
        <w:t xml:space="preserve"> recyklingu oraz poziomu ograniczenia masy odpadów komunalnych ulegających biodegradacji przekazywanych do składowania, </w:t>
      </w:r>
      <w:r w:rsidR="007D60A8" w:rsidRPr="00C95CB3">
        <w:rPr>
          <w:rFonts w:asciiTheme="minorHAnsi" w:eastAsiaTheme="minorHAnsi" w:hAnsiTheme="minorHAnsi" w:cstheme="minorHAnsi"/>
          <w:color w:val="auto"/>
          <w:lang w:eastAsia="en-US"/>
        </w:rPr>
        <w:t>o którym mowa</w:t>
      </w:r>
      <w:r w:rsidR="007D60A8" w:rsidRPr="00C95CB3">
        <w:rPr>
          <w:rFonts w:asciiTheme="minorHAnsi" w:hAnsiTheme="minorHAnsi" w:cstheme="minorHAnsi"/>
          <w:color w:val="auto"/>
        </w:rPr>
        <w:t xml:space="preserve"> w § 4 ust. 1 pkt 5 lit a) i b)</w:t>
      </w:r>
      <w:r w:rsidR="00055819" w:rsidRPr="00C95CB3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7D60A8" w:rsidRPr="00C95CB3">
        <w:rPr>
          <w:rFonts w:asciiTheme="minorHAnsi" w:eastAsiaTheme="minorHAnsi" w:hAnsiTheme="minorHAnsi" w:cstheme="minorHAnsi"/>
          <w:color w:val="auto"/>
          <w:lang w:eastAsia="en-US"/>
        </w:rPr>
        <w:t xml:space="preserve">karę </w:t>
      </w:r>
      <w:r w:rsidR="00055819" w:rsidRPr="00C95CB3">
        <w:rPr>
          <w:rFonts w:asciiTheme="minorHAnsi" w:eastAsiaTheme="minorHAnsi" w:hAnsiTheme="minorHAnsi" w:cstheme="minorHAnsi"/>
          <w:color w:val="auto"/>
          <w:lang w:eastAsia="en-US"/>
        </w:rPr>
        <w:t>pieniężną</w:t>
      </w:r>
      <w:r w:rsidR="007D60A8" w:rsidRPr="00C95CB3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137CF2" w:rsidRPr="00C95CB3">
        <w:rPr>
          <w:rFonts w:asciiTheme="minorHAnsi" w:eastAsiaTheme="minorHAnsi" w:hAnsiTheme="minorHAnsi" w:cstheme="minorHAnsi"/>
          <w:color w:val="auto"/>
          <w:lang w:eastAsia="en-US"/>
        </w:rPr>
        <w:t>w wysokości okre</w:t>
      </w:r>
      <w:r w:rsidR="007E3BAC" w:rsidRPr="00C95CB3">
        <w:rPr>
          <w:rFonts w:asciiTheme="minorHAnsi" w:eastAsiaTheme="minorHAnsi" w:hAnsiTheme="minorHAnsi" w:cstheme="minorHAnsi"/>
          <w:color w:val="auto"/>
          <w:lang w:eastAsia="en-US"/>
        </w:rPr>
        <w:t>ś</w:t>
      </w:r>
      <w:r w:rsidR="00137CF2" w:rsidRPr="00C95CB3">
        <w:rPr>
          <w:rFonts w:asciiTheme="minorHAnsi" w:eastAsiaTheme="minorHAnsi" w:hAnsiTheme="minorHAnsi" w:cstheme="minorHAnsi"/>
          <w:color w:val="auto"/>
          <w:lang w:eastAsia="en-US"/>
        </w:rPr>
        <w:t>lonej</w:t>
      </w:r>
      <w:r w:rsidR="007D60A8" w:rsidRPr="00C95CB3">
        <w:rPr>
          <w:rFonts w:asciiTheme="minorHAnsi" w:eastAsiaTheme="minorHAnsi" w:hAnsiTheme="minorHAnsi" w:cstheme="minorHAnsi"/>
          <w:color w:val="auto"/>
          <w:lang w:eastAsia="en-US"/>
        </w:rPr>
        <w:t xml:space="preserve"> jako iloczyn jednostkowej stawki opłaty za umieszczenie niesegregowanych (zmieszanych) odpadów komunalnych na składowisku, określonej w przepisach wydanych na postawie art. 290 ustawy z dnia 27 kwietnia 2001 r. Prawo ochrony środowiska i brakującej masy odpadów komunalnych, wyrażonej w Mg, wymaganej do osiągnięcia odpowiedniego poziomu recyklingu, przygotowania do ponownego użycia i odzysku innymi metodami lub ograniczenia masy odpadów komunalnych ulegających biodegradacji przekazywanych do składowania;</w:t>
      </w:r>
    </w:p>
    <w:p w14:paraId="6C9C49D8" w14:textId="6112B575" w:rsidR="00160E58" w:rsidRPr="00C95CB3" w:rsidRDefault="00055819" w:rsidP="00160E58">
      <w:pPr>
        <w:numPr>
          <w:ilvl w:val="2"/>
          <w:numId w:val="9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 </w:t>
      </w:r>
      <w:r w:rsidR="00602746" w:rsidRPr="00C95CB3">
        <w:rPr>
          <w:rFonts w:asciiTheme="minorHAnsi" w:hAnsiTheme="minorHAnsi" w:cstheme="minorHAnsi"/>
          <w:color w:val="auto"/>
        </w:rPr>
        <w:t xml:space="preserve">brak wykonania </w:t>
      </w:r>
      <w:r w:rsidR="00351DAC" w:rsidRPr="00C95CB3">
        <w:rPr>
          <w:rFonts w:asciiTheme="minorHAnsi" w:hAnsiTheme="minorHAnsi" w:cstheme="minorHAnsi"/>
          <w:color w:val="auto"/>
        </w:rPr>
        <w:t>czynności,</w:t>
      </w:r>
      <w:r w:rsidR="00602746" w:rsidRPr="00C95CB3">
        <w:rPr>
          <w:rFonts w:asciiTheme="minorHAnsi" w:hAnsiTheme="minorHAnsi" w:cstheme="minorHAnsi"/>
          <w:color w:val="auto"/>
        </w:rPr>
        <w:t xml:space="preserve"> o których mowa w § 4 ust. 1 pkt </w:t>
      </w:r>
      <w:r w:rsidR="00F84159" w:rsidRPr="00C95CB3">
        <w:rPr>
          <w:rFonts w:asciiTheme="minorHAnsi" w:hAnsiTheme="minorHAnsi" w:cstheme="minorHAnsi"/>
          <w:color w:val="auto"/>
        </w:rPr>
        <w:t>6</w:t>
      </w:r>
      <w:r w:rsidR="00602746" w:rsidRPr="00C95CB3">
        <w:rPr>
          <w:rFonts w:asciiTheme="minorHAnsi" w:hAnsiTheme="minorHAnsi" w:cstheme="minorHAnsi"/>
          <w:color w:val="auto"/>
        </w:rPr>
        <w:t>-</w:t>
      </w:r>
      <w:r w:rsidR="00F84159" w:rsidRPr="00C95CB3">
        <w:rPr>
          <w:rFonts w:asciiTheme="minorHAnsi" w:hAnsiTheme="minorHAnsi" w:cstheme="minorHAnsi"/>
          <w:color w:val="auto"/>
        </w:rPr>
        <w:t>8</w:t>
      </w:r>
      <w:r w:rsidR="00602746" w:rsidRPr="00C95CB3">
        <w:rPr>
          <w:rFonts w:asciiTheme="minorHAnsi" w:hAnsiTheme="minorHAnsi" w:cstheme="minorHAnsi"/>
          <w:color w:val="auto"/>
        </w:rPr>
        <w:t xml:space="preserve"> -200,00 zł w każdym przypadku niewykonania</w:t>
      </w:r>
      <w:bookmarkEnd w:id="4"/>
      <w:r w:rsidR="00160E58" w:rsidRPr="00C95CB3">
        <w:rPr>
          <w:rFonts w:asciiTheme="minorHAnsi" w:hAnsiTheme="minorHAnsi" w:cstheme="minorHAnsi"/>
          <w:color w:val="auto"/>
        </w:rPr>
        <w:t>,</w:t>
      </w:r>
    </w:p>
    <w:p w14:paraId="2D09A748" w14:textId="77777777" w:rsidR="00160E58" w:rsidRPr="00C95CB3" w:rsidRDefault="00160E58" w:rsidP="00160E58">
      <w:pPr>
        <w:numPr>
          <w:ilvl w:val="2"/>
          <w:numId w:val="9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 </w:t>
      </w:r>
      <w:r w:rsidR="00602746" w:rsidRPr="00C95CB3">
        <w:rPr>
          <w:rFonts w:asciiTheme="minorHAnsi" w:hAnsiTheme="minorHAnsi" w:cstheme="minorHAnsi"/>
          <w:color w:val="auto"/>
        </w:rPr>
        <w:t xml:space="preserve">brak wyposażenia nieruchomości przypisanych do systemu indywidualnego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   </w:t>
      </w:r>
      <w:r w:rsidR="00602746" w:rsidRPr="00C95CB3">
        <w:rPr>
          <w:rFonts w:asciiTheme="minorHAnsi" w:hAnsiTheme="minorHAnsi" w:cstheme="minorHAnsi"/>
          <w:color w:val="auto"/>
        </w:rPr>
        <w:t xml:space="preserve"> w wymagane worki do selektywnej zbiorki odpadów lub wyposażenie po terminach wynikających § 3 ust. 1 pkt 5 ppkt c) – 100,00 zł za każdy stwierdzony przypadek,</w:t>
      </w:r>
    </w:p>
    <w:p w14:paraId="11B5B9EF" w14:textId="0AA77125" w:rsidR="00602746" w:rsidRPr="00C95CB3" w:rsidRDefault="00160E58" w:rsidP="00160E58">
      <w:pPr>
        <w:numPr>
          <w:ilvl w:val="2"/>
          <w:numId w:val="9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 </w:t>
      </w:r>
      <w:r w:rsidR="00602746" w:rsidRPr="00C95CB3">
        <w:rPr>
          <w:rFonts w:asciiTheme="minorHAnsi" w:hAnsiTheme="minorHAnsi" w:cstheme="minorHAnsi"/>
          <w:color w:val="auto"/>
        </w:rPr>
        <w:t xml:space="preserve">brak zagospodarowania selektywnie zbieranych odpadów w sposób </w:t>
      </w:r>
      <w:r w:rsidR="00351DAC" w:rsidRPr="00C95CB3">
        <w:rPr>
          <w:rFonts w:asciiTheme="minorHAnsi" w:hAnsiTheme="minorHAnsi" w:cstheme="minorHAnsi"/>
          <w:color w:val="auto"/>
        </w:rPr>
        <w:t>określony w</w:t>
      </w:r>
      <w:r w:rsidR="00602746" w:rsidRPr="00C95CB3">
        <w:rPr>
          <w:rFonts w:asciiTheme="minorHAnsi" w:hAnsiTheme="minorHAnsi" w:cstheme="minorHAnsi"/>
          <w:color w:val="auto"/>
        </w:rPr>
        <w:t xml:space="preserve"> § 4 ust.1 pkt 3 i 4 – 1 000,00 zł za każdą tonę odpadów,</w:t>
      </w:r>
    </w:p>
    <w:p w14:paraId="0CFCDDFF" w14:textId="6909CC33" w:rsidR="00160E58" w:rsidRPr="00C95CB3" w:rsidRDefault="00160E58" w:rsidP="00160E58">
      <w:pPr>
        <w:numPr>
          <w:ilvl w:val="2"/>
          <w:numId w:val="9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 Za niewykonanie obowiązk</w:t>
      </w:r>
      <w:r w:rsidR="000369A9">
        <w:rPr>
          <w:rFonts w:asciiTheme="minorHAnsi" w:hAnsiTheme="minorHAnsi" w:cstheme="minorHAnsi"/>
          <w:color w:val="auto"/>
        </w:rPr>
        <w:t>ów</w:t>
      </w:r>
      <w:r w:rsidRPr="00C95CB3">
        <w:rPr>
          <w:rFonts w:asciiTheme="minorHAnsi" w:hAnsiTheme="minorHAnsi" w:cstheme="minorHAnsi"/>
          <w:color w:val="auto"/>
        </w:rPr>
        <w:t xml:space="preserve"> </w:t>
      </w:r>
      <w:r w:rsidR="007E3BAC" w:rsidRPr="00C95CB3">
        <w:rPr>
          <w:rFonts w:asciiTheme="minorHAnsi" w:hAnsiTheme="minorHAnsi" w:cstheme="minorHAnsi"/>
          <w:color w:val="auto"/>
        </w:rPr>
        <w:t xml:space="preserve">określonych </w:t>
      </w:r>
      <w:r w:rsidRPr="00C95CB3">
        <w:rPr>
          <w:rFonts w:asciiTheme="minorHAnsi" w:hAnsiTheme="minorHAnsi" w:cstheme="minorHAnsi"/>
          <w:color w:val="auto"/>
        </w:rPr>
        <w:t xml:space="preserve">w § 4 ust. 4 </w:t>
      </w:r>
      <w:r w:rsidR="007E3BAC" w:rsidRPr="00C95CB3">
        <w:rPr>
          <w:rFonts w:asciiTheme="minorHAnsi" w:hAnsiTheme="minorHAnsi" w:cstheme="minorHAnsi"/>
          <w:color w:val="auto"/>
        </w:rPr>
        <w:t>w wysokości</w:t>
      </w:r>
      <w:r w:rsidRPr="00C95CB3">
        <w:rPr>
          <w:rFonts w:asciiTheme="minorHAnsi" w:hAnsiTheme="minorHAnsi" w:cstheme="minorHAnsi"/>
          <w:color w:val="auto"/>
        </w:rPr>
        <w:t xml:space="preserve"> </w:t>
      </w:r>
      <w:r w:rsidR="00137CF2" w:rsidRPr="00C95CB3">
        <w:rPr>
          <w:rFonts w:asciiTheme="minorHAnsi" w:hAnsiTheme="minorHAnsi" w:cstheme="minorHAnsi"/>
          <w:color w:val="auto"/>
        </w:rPr>
        <w:t>2</w:t>
      </w:r>
      <w:r w:rsidRPr="00C95CB3">
        <w:rPr>
          <w:rFonts w:asciiTheme="minorHAnsi" w:hAnsiTheme="minorHAnsi" w:cstheme="minorHAnsi"/>
          <w:color w:val="auto"/>
        </w:rPr>
        <w:t xml:space="preserve">00 zł </w:t>
      </w:r>
      <w:r w:rsidR="00351DAC" w:rsidRPr="00C95CB3">
        <w:rPr>
          <w:rFonts w:asciiTheme="minorHAnsi" w:hAnsiTheme="minorHAnsi" w:cstheme="minorHAnsi"/>
          <w:color w:val="auto"/>
        </w:rPr>
        <w:t>za każdy</w:t>
      </w:r>
      <w:r w:rsidR="007E3BAC" w:rsidRPr="00C95CB3">
        <w:rPr>
          <w:rFonts w:asciiTheme="minorHAns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stwierdzony przypadek</w:t>
      </w:r>
      <w:r w:rsidR="007E3BAC" w:rsidRPr="00C95CB3">
        <w:rPr>
          <w:rFonts w:asciiTheme="minorHAnsi" w:hAnsiTheme="minorHAnsi" w:cstheme="minorHAnsi"/>
          <w:color w:val="auto"/>
        </w:rPr>
        <w:t xml:space="preserve"> niewykonania</w:t>
      </w:r>
      <w:r w:rsidRPr="00C95CB3">
        <w:rPr>
          <w:rFonts w:asciiTheme="minorHAnsi" w:hAnsiTheme="minorHAnsi" w:cstheme="minorHAnsi"/>
          <w:color w:val="auto"/>
        </w:rPr>
        <w:t>.</w:t>
      </w:r>
    </w:p>
    <w:p w14:paraId="03AABA94" w14:textId="77777777" w:rsidR="00602746" w:rsidRPr="00C95CB3" w:rsidRDefault="00602746" w:rsidP="00160E58">
      <w:pPr>
        <w:pStyle w:val="NormalnyWeb"/>
        <w:numPr>
          <w:ilvl w:val="0"/>
          <w:numId w:val="24"/>
        </w:numPr>
        <w:tabs>
          <w:tab w:val="left" w:pos="360"/>
        </w:tabs>
        <w:spacing w:before="144" w:after="144" w:line="23" w:lineRule="atLeast"/>
        <w:ind w:left="99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 stwierdzone nieprawidłowości w zakresie opracowania harmonogramu odbierania odpadów komunalnych, tj.:</w:t>
      </w:r>
    </w:p>
    <w:p w14:paraId="47C46E72" w14:textId="6B662EAE" w:rsidR="00602746" w:rsidRPr="00C95CB3" w:rsidRDefault="00602746" w:rsidP="00160E58">
      <w:pPr>
        <w:pStyle w:val="NormalnyWeb"/>
        <w:numPr>
          <w:ilvl w:val="2"/>
          <w:numId w:val="21"/>
        </w:numPr>
        <w:tabs>
          <w:tab w:val="left" w:pos="360"/>
          <w:tab w:val="left" w:pos="1276"/>
          <w:tab w:val="left" w:pos="1440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brak przekazania harmonogramu lub brak uzgodnienia w nim zmian z Zamawiającym, na zasadach określonych w § 4 ust. 6 pkt </w:t>
      </w:r>
      <w:r w:rsidR="00351DAC" w:rsidRPr="00C95CB3">
        <w:rPr>
          <w:rFonts w:asciiTheme="minorHAnsi" w:hAnsiTheme="minorHAnsi" w:cstheme="minorHAnsi"/>
          <w:color w:val="auto"/>
        </w:rPr>
        <w:t>1 - 500</w:t>
      </w:r>
      <w:r w:rsidRPr="00C95CB3">
        <w:rPr>
          <w:rFonts w:asciiTheme="minorHAnsi" w:hAnsiTheme="minorHAnsi" w:cstheme="minorHAnsi"/>
          <w:color w:val="auto"/>
        </w:rPr>
        <w:t>,00 zł za każdy dzień opóźnienia,</w:t>
      </w:r>
    </w:p>
    <w:p w14:paraId="55CDEB79" w14:textId="77777777" w:rsidR="00602746" w:rsidRPr="00C95CB3" w:rsidRDefault="00602746" w:rsidP="00C668CD">
      <w:pPr>
        <w:pStyle w:val="NormalnyWeb"/>
        <w:numPr>
          <w:ilvl w:val="1"/>
          <w:numId w:val="25"/>
        </w:numPr>
        <w:tabs>
          <w:tab w:val="clear" w:pos="1440"/>
          <w:tab w:val="left" w:pos="360"/>
        </w:tabs>
        <w:spacing w:before="144" w:after="144" w:line="23" w:lineRule="atLeast"/>
        <w:ind w:left="1134" w:hanging="480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za stwierdzone nieprawidłowości w zakresie prowadzenia dokumentacji związanej </w:t>
      </w:r>
      <w:r w:rsidRPr="00C95CB3">
        <w:rPr>
          <w:rFonts w:asciiTheme="minorHAnsi" w:hAnsiTheme="minorHAnsi" w:cstheme="minorHAnsi"/>
          <w:color w:val="auto"/>
        </w:rPr>
        <w:br/>
        <w:t>z przedmiotem zamówienia, tj.:</w:t>
      </w:r>
    </w:p>
    <w:p w14:paraId="57CF558D" w14:textId="78E57D63" w:rsidR="00602746" w:rsidRPr="00C95CB3" w:rsidRDefault="00602746" w:rsidP="00C668CD">
      <w:pPr>
        <w:numPr>
          <w:ilvl w:val="2"/>
          <w:numId w:val="25"/>
        </w:numPr>
        <w:tabs>
          <w:tab w:val="left" w:pos="1276"/>
        </w:tabs>
        <w:spacing w:before="144" w:after="144" w:line="23" w:lineRule="atLeast"/>
        <w:ind w:left="1276" w:hanging="283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brak lub nierzetelne albo nieterminowe sporządzanie informacji, o których mowa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</w:t>
      </w:r>
      <w:bookmarkStart w:id="5" w:name="_Hlk22218680"/>
      <w:r w:rsidRPr="00C95CB3">
        <w:rPr>
          <w:rFonts w:asciiTheme="minorHAnsi" w:hAnsiTheme="minorHAnsi" w:cstheme="minorHAnsi"/>
          <w:color w:val="auto"/>
        </w:rPr>
        <w:t xml:space="preserve">w § 4 ust. 6 </w:t>
      </w:r>
      <w:bookmarkEnd w:id="5"/>
      <w:r w:rsidRPr="00C95CB3">
        <w:rPr>
          <w:rFonts w:asciiTheme="minorHAnsi" w:hAnsiTheme="minorHAnsi" w:cstheme="minorHAnsi"/>
          <w:color w:val="auto"/>
        </w:rPr>
        <w:t>pkt 2 – 500,00 zł za każdy stwierdzony przypadek,</w:t>
      </w:r>
    </w:p>
    <w:p w14:paraId="4811DED5" w14:textId="75D21EE2" w:rsidR="00602746" w:rsidRPr="00C95CB3" w:rsidRDefault="00602746" w:rsidP="00C668CD">
      <w:pPr>
        <w:numPr>
          <w:ilvl w:val="2"/>
          <w:numId w:val="25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uchylanie się od obowiązku zgłaszania Zamawiającemu informacji o zaistniałych nieprawidłowościach w sposobie segregacji – 500,00 zł za każdy stwierdzony przypadek,</w:t>
      </w:r>
    </w:p>
    <w:p w14:paraId="18F7B46C" w14:textId="11947CB1" w:rsidR="00981912" w:rsidRPr="00C95CB3" w:rsidRDefault="00981912" w:rsidP="00C668CD">
      <w:pPr>
        <w:numPr>
          <w:ilvl w:val="2"/>
          <w:numId w:val="25"/>
        </w:numPr>
        <w:tabs>
          <w:tab w:val="left" w:pos="1276"/>
        </w:tabs>
        <w:spacing w:before="144" w:after="144" w:line="23" w:lineRule="atLeast"/>
        <w:ind w:left="1276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 Za niewykonanie lub nienależyte wykonanie obowiązku</w:t>
      </w:r>
      <w:r w:rsidR="007E3BAC" w:rsidRPr="00C95CB3">
        <w:rPr>
          <w:rFonts w:asciiTheme="minorHAnsi" w:hAnsiTheme="minorHAnsi" w:cstheme="minorHAnsi"/>
          <w:color w:val="auto"/>
        </w:rPr>
        <w:t>,</w:t>
      </w:r>
      <w:r w:rsidRPr="00C95CB3">
        <w:rPr>
          <w:rFonts w:asciiTheme="minorHAnsi" w:hAnsiTheme="minorHAnsi" w:cstheme="minorHAnsi"/>
          <w:color w:val="auto"/>
        </w:rPr>
        <w:t xml:space="preserve"> o którym mowa w § 4 ust. 3- 200 zł za każdy stwierdzony</w:t>
      </w:r>
      <w:r w:rsidR="00055819" w:rsidRPr="00C95CB3">
        <w:rPr>
          <w:rFonts w:asciiTheme="minorHAns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przypadek.</w:t>
      </w:r>
    </w:p>
    <w:p w14:paraId="709E7EB2" w14:textId="72893990" w:rsidR="00602746" w:rsidRPr="00C95CB3" w:rsidRDefault="00602746" w:rsidP="00602746">
      <w:pPr>
        <w:tabs>
          <w:tab w:val="left" w:pos="1080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8) Za nieprzedłożenie dowodów, o którym mowa w § 15 ust. 2 i 3, w wysokości 1 000 </w:t>
      </w:r>
      <w:r w:rsidR="00351DAC" w:rsidRPr="00C95CB3">
        <w:rPr>
          <w:rFonts w:asciiTheme="minorHAnsi" w:hAnsiTheme="minorHAnsi" w:cstheme="minorHAnsi"/>
          <w:color w:val="auto"/>
        </w:rPr>
        <w:t xml:space="preserve">zł,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</w:t>
      </w:r>
      <w:r w:rsidRPr="00C95CB3">
        <w:rPr>
          <w:rFonts w:asciiTheme="minorHAnsi" w:hAnsiTheme="minorHAnsi" w:cstheme="minorHAnsi"/>
          <w:color w:val="auto"/>
        </w:rPr>
        <w:t>za każdy przypadek.</w:t>
      </w:r>
    </w:p>
    <w:p w14:paraId="0B6F7365" w14:textId="7C309454" w:rsidR="00602746" w:rsidRPr="00C95CB3" w:rsidRDefault="00602746" w:rsidP="00602746">
      <w:pPr>
        <w:pStyle w:val="Akapitzlist"/>
        <w:shd w:val="clear" w:color="auto" w:fill="FFFFFF"/>
        <w:tabs>
          <w:tab w:val="left" w:pos="1080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  <w:sz w:val="24"/>
          <w:szCs w:val="24"/>
          <w:highlight w:val="white"/>
        </w:rPr>
        <w:t xml:space="preserve">9) Za niedopełnienie wymogu określonego w § 15 ust. 1 Wykonawca zapłaci karę  </w:t>
      </w:r>
      <w:r w:rsidR="00E71759" w:rsidRPr="00C95CB3">
        <w:rPr>
          <w:rFonts w:asciiTheme="minorHAnsi" w:hAnsiTheme="minorHAnsi" w:cstheme="minorHAnsi"/>
          <w:color w:val="auto"/>
          <w:sz w:val="24"/>
          <w:szCs w:val="24"/>
          <w:highlight w:val="white"/>
        </w:rPr>
        <w:t xml:space="preserve">                                 </w:t>
      </w:r>
      <w:r w:rsidRPr="00C95CB3">
        <w:rPr>
          <w:rFonts w:asciiTheme="minorHAnsi" w:hAnsiTheme="minorHAnsi" w:cstheme="minorHAnsi"/>
          <w:color w:val="auto"/>
          <w:sz w:val="24"/>
          <w:szCs w:val="24"/>
          <w:highlight w:val="white"/>
        </w:rPr>
        <w:t>w wysokości 500 zł, za każdą osobę zatrudnioną w inny niż opisany w ust. 1 sposób. Kara może być nakładana wielokrotnie i dotyczyć tej samej osoby w przypadku zatrudnienia jej w inny niż opisany w § 15 ust. 1 sposób.</w:t>
      </w:r>
    </w:p>
    <w:p w14:paraId="4DAA9F90" w14:textId="075B3D36" w:rsidR="00602746" w:rsidRPr="00C95CB3" w:rsidRDefault="00602746" w:rsidP="00602746">
      <w:pPr>
        <w:pStyle w:val="Akapitzlist"/>
        <w:shd w:val="clear" w:color="auto" w:fill="FFFFFF"/>
        <w:tabs>
          <w:tab w:val="left" w:pos="720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  <w:sz w:val="24"/>
          <w:szCs w:val="24"/>
          <w:highlight w:val="white"/>
        </w:rPr>
        <w:t>10) Za odmowę przedłożenia do wglądu lub nieprzedłożenie w terminie dowodów w celu potwierdzenia wymogów zatrudnienia na p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odstawie umowy o pracę, w wysokości 500 zł za każdy przypadek. </w:t>
      </w:r>
      <w:r w:rsidRPr="00C95CB3">
        <w:rPr>
          <w:rFonts w:asciiTheme="minorHAnsi" w:hAnsiTheme="minorHAnsi" w:cstheme="minorHAnsi"/>
          <w:color w:val="auto"/>
          <w:sz w:val="24"/>
          <w:szCs w:val="24"/>
          <w:shd w:val="clear" w:color="auto" w:fill="FFFFFF"/>
        </w:rPr>
        <w:t xml:space="preserve">Kara może być nakładana wielokrotnie i dotyczyć tej samej osoby </w:t>
      </w:r>
      <w:r w:rsidR="00E71759" w:rsidRPr="00C95CB3">
        <w:rPr>
          <w:rFonts w:asciiTheme="minorHAnsi" w:hAnsiTheme="minorHAnsi" w:cstheme="minorHAnsi"/>
          <w:color w:val="auto"/>
          <w:sz w:val="24"/>
          <w:szCs w:val="24"/>
          <w:shd w:val="clear" w:color="auto" w:fill="FFFFFF"/>
        </w:rPr>
        <w:t xml:space="preserve">              </w:t>
      </w:r>
      <w:r w:rsidRPr="00C95CB3">
        <w:rPr>
          <w:rFonts w:asciiTheme="minorHAnsi" w:hAnsiTheme="minorHAnsi" w:cstheme="minorHAnsi"/>
          <w:color w:val="auto"/>
          <w:sz w:val="24"/>
          <w:szCs w:val="24"/>
          <w:shd w:val="clear" w:color="auto" w:fill="FFFFFF"/>
        </w:rPr>
        <w:lastRenderedPageBreak/>
        <w:t>w przypadku nieprzedłożenia do wglądu lub nieprzedłożenia w terminie przez Wykonawcę ww. dowodów.</w:t>
      </w:r>
    </w:p>
    <w:p w14:paraId="25B84828" w14:textId="77777777" w:rsidR="00602746" w:rsidRPr="00C95CB3" w:rsidRDefault="00602746" w:rsidP="00C668CD">
      <w:pPr>
        <w:pStyle w:val="NormalnyWeb"/>
        <w:numPr>
          <w:ilvl w:val="0"/>
          <w:numId w:val="25"/>
        </w:numPr>
        <w:tabs>
          <w:tab w:val="left" w:pos="360"/>
        </w:tabs>
        <w:spacing w:before="144" w:after="144" w:line="23" w:lineRule="atLeast"/>
        <w:ind w:left="0" w:firstLine="426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Zamawiający zapłaci Wykonawcy kary umowne:</w:t>
      </w:r>
    </w:p>
    <w:p w14:paraId="29B4EF23" w14:textId="77777777" w:rsidR="00602746" w:rsidRPr="00C95CB3" w:rsidRDefault="00602746" w:rsidP="00C668CD">
      <w:pPr>
        <w:numPr>
          <w:ilvl w:val="1"/>
          <w:numId w:val="2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 odstąpienie od umowy z przyczyn leżących po stronie Zamawiającego - w wysokości 10% wysokości wynagrodzenia brutto, o którym mowa w § 9 ust. 1,</w:t>
      </w:r>
    </w:p>
    <w:p w14:paraId="1D46EBEE" w14:textId="21CF6170" w:rsidR="00602746" w:rsidRPr="00C95CB3" w:rsidRDefault="00602746" w:rsidP="00C668CD">
      <w:pPr>
        <w:numPr>
          <w:ilvl w:val="1"/>
          <w:numId w:val="2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za nieterminowe dokonanie akceptacji lub wniesienie </w:t>
      </w:r>
      <w:r w:rsidR="007E3BAC" w:rsidRPr="00C95CB3">
        <w:rPr>
          <w:rFonts w:asciiTheme="minorHAnsi" w:hAnsiTheme="minorHAnsi" w:cstheme="minorHAnsi"/>
          <w:color w:val="auto"/>
        </w:rPr>
        <w:t xml:space="preserve">po terminie </w:t>
      </w:r>
      <w:r w:rsidRPr="00C95CB3">
        <w:rPr>
          <w:rFonts w:asciiTheme="minorHAnsi" w:hAnsiTheme="minorHAnsi" w:cstheme="minorHAnsi"/>
          <w:color w:val="auto"/>
        </w:rPr>
        <w:t>uwag do harmonogramu odbioru odpadów komunalnych – 100,00 zł za każdy dzień opóźnienia.</w:t>
      </w:r>
    </w:p>
    <w:p w14:paraId="44D5D79C" w14:textId="77777777" w:rsidR="00602746" w:rsidRPr="00C95CB3" w:rsidRDefault="00602746" w:rsidP="00C668CD">
      <w:pPr>
        <w:pStyle w:val="NormalnyWeb"/>
        <w:numPr>
          <w:ilvl w:val="0"/>
          <w:numId w:val="2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Naliczone Wykonawcy kary umowne, mogą być potrącane z przysługującego Wykonawcy wynagrodzenia, z dowolnej przysługującej Wykonawcy miesięcznej transzy płatności lub z zabezpieczenia należytego wykonania umowy.  Wykonawca wyraża zgodę na potrącanie kar umownych z przysługującego mu wynagrodzenia oraz z zabezpieczenia należytego wykonania umowy – bez uprzedniego wezwania do zapłaty.</w:t>
      </w:r>
    </w:p>
    <w:p w14:paraId="5ABD66D1" w14:textId="77777777" w:rsidR="00602746" w:rsidRPr="00C95CB3" w:rsidRDefault="00602746" w:rsidP="00C668CD">
      <w:pPr>
        <w:pStyle w:val="NormalnyWeb"/>
        <w:numPr>
          <w:ilvl w:val="0"/>
          <w:numId w:val="2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Kary umowne, o których mowa w ust. 1 są naliczane niezależnie od siebie i podlegają kumulacji.</w:t>
      </w:r>
    </w:p>
    <w:p w14:paraId="2F1E5664" w14:textId="77777777" w:rsidR="00602746" w:rsidRPr="00C95CB3" w:rsidRDefault="00602746" w:rsidP="00C668CD">
      <w:pPr>
        <w:pStyle w:val="NormalnyWeb"/>
        <w:numPr>
          <w:ilvl w:val="0"/>
          <w:numId w:val="2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Kara umowna, o której mowa w ust. 1 pkt 1, płatna będzie przez Wykonawcę po skutecznym odstąpieniu od umowy przez Zamawiającego, bez konieczności wystosowania odrębnego wezwania do zapłaty z miesięcznej faktury lub z zabezpieczenia należytego wykonania umowy w terminie 14 dni od dnia odstąpienia od umowy.   </w:t>
      </w:r>
    </w:p>
    <w:p w14:paraId="39E4F479" w14:textId="77777777" w:rsidR="00602746" w:rsidRPr="00C95CB3" w:rsidRDefault="00602746" w:rsidP="00C668CD">
      <w:pPr>
        <w:pStyle w:val="NormalnyWeb"/>
        <w:numPr>
          <w:ilvl w:val="0"/>
          <w:numId w:val="2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Kara umowna określona w ust. 1 pkt 1 nie będzie naliczana w przypadku odstąpienia przez Zamawiającego od umowy z przyczyn określonych w art. 145 ustawy Prawo zamówień publicznych.</w:t>
      </w:r>
    </w:p>
    <w:p w14:paraId="1F839E00" w14:textId="77777777" w:rsidR="00602746" w:rsidRPr="00C95CB3" w:rsidRDefault="00602746" w:rsidP="00C668CD">
      <w:pPr>
        <w:pStyle w:val="NormalnyWeb"/>
        <w:numPr>
          <w:ilvl w:val="0"/>
          <w:numId w:val="2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Jeżeli rzeczywiste szkody poniesione przez Zamawiającego lub przez Wykonawcę związane z realizacją przedmiotu umowy przewyższają wysokość kar wynikających z ust. 1 lub ust. 2 strony zastrzegają sobie prawo dochodzenia odszkodowania uzupełniającego.</w:t>
      </w:r>
    </w:p>
    <w:p w14:paraId="175129E3" w14:textId="77777777" w:rsidR="00602746" w:rsidRPr="00C95CB3" w:rsidRDefault="00602746" w:rsidP="00C668CD">
      <w:pPr>
        <w:pStyle w:val="NormalnyWeb"/>
        <w:numPr>
          <w:ilvl w:val="0"/>
          <w:numId w:val="2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Zapłacona kara umowna nie zwalnia Wykonawcy z obowiązku usunięcia nieprawidłowości w wyznaczonym przez Zamawiającego terminie.</w:t>
      </w:r>
    </w:p>
    <w:p w14:paraId="1FC0B2AC" w14:textId="04AC9E60" w:rsidR="00602746" w:rsidRPr="00C95CB3" w:rsidRDefault="00602746" w:rsidP="00C668CD">
      <w:pPr>
        <w:pStyle w:val="Default"/>
        <w:numPr>
          <w:ilvl w:val="0"/>
          <w:numId w:val="2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Kary określone w ust. 1 pkt 3 oraz pkt 5 lit. b nie będą naliczane w przypadku wystąpienia udokumentowanych okoliczności niezależnych od Wykonawcy, takich jak nieprzejezdność drogi z powodów panujących warunków atmosferycznych, wypadków, robót drogowych itp., które mają wpływ na wykonanie usługi i uniemożliwiają dotrzymanie terminu i godzin określonych w harmonogramie. Wystąpienie tych okoliczności nie zwalnia Wykonawcy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</w:t>
      </w:r>
      <w:r w:rsidRPr="00C95CB3">
        <w:rPr>
          <w:rFonts w:asciiTheme="minorHAnsi" w:hAnsiTheme="minorHAnsi" w:cstheme="minorHAnsi"/>
          <w:color w:val="auto"/>
        </w:rPr>
        <w:t xml:space="preserve">z obowiązku wykonania usługi z chwilą, gdy jej wykonanie stanie się możliwe pomimo utrudnień.  </w:t>
      </w:r>
    </w:p>
    <w:p w14:paraId="3E9335B8" w14:textId="77777777" w:rsidR="00602746" w:rsidRPr="00C95CB3" w:rsidRDefault="00602746" w:rsidP="00602746">
      <w:pPr>
        <w:spacing w:before="144" w:after="144" w:line="23" w:lineRule="atLeast"/>
        <w:ind w:left="709" w:hanging="709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§11</w:t>
      </w:r>
      <w:r w:rsidRPr="00C95CB3">
        <w:rPr>
          <w:rFonts w:asciiTheme="minorHAnsi" w:hAnsiTheme="minorHAnsi" w:cstheme="minorHAnsi"/>
          <w:b/>
          <w:color w:val="auto"/>
        </w:rPr>
        <w:t>.</w:t>
      </w:r>
      <w:r w:rsidRPr="00C95CB3">
        <w:rPr>
          <w:rFonts w:asciiTheme="minorHAnsi" w:hAnsiTheme="minorHAnsi" w:cstheme="minorHAnsi"/>
          <w:color w:val="auto"/>
        </w:rPr>
        <w:t>1. Wykonawca wykona siłami własnymi następujący zakres usług stanowiących przedmiot umowy:</w:t>
      </w:r>
    </w:p>
    <w:p w14:paraId="3080A764" w14:textId="77777777" w:rsidR="00602746" w:rsidRPr="00C95CB3" w:rsidRDefault="00602746" w:rsidP="00602746">
      <w:pPr>
        <w:numPr>
          <w:ilvl w:val="0"/>
          <w:numId w:val="11"/>
        </w:numPr>
        <w:tabs>
          <w:tab w:val="left" w:pos="720"/>
        </w:tabs>
        <w:spacing w:before="144" w:after="144" w:line="23" w:lineRule="atLeast"/>
        <w:ind w:left="0" w:firstLine="709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........................................</w:t>
      </w:r>
    </w:p>
    <w:p w14:paraId="52A26F1C" w14:textId="77777777" w:rsidR="00602746" w:rsidRPr="00C95CB3" w:rsidRDefault="00602746" w:rsidP="00602746">
      <w:pPr>
        <w:numPr>
          <w:ilvl w:val="0"/>
          <w:numId w:val="14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Wykonawca powierzy Podwykonawcom, którzy spełniają wymogi określone niniejszą umową oraz załącznikami do niej, o ile są one wymagane do wykonania zleconych czynności następujący zakres usług stanowiących przedmiot umowy:</w:t>
      </w:r>
    </w:p>
    <w:p w14:paraId="3C8D5F76" w14:textId="77777777" w:rsidR="00602746" w:rsidRPr="00C95CB3" w:rsidRDefault="00602746" w:rsidP="00602746">
      <w:pPr>
        <w:numPr>
          <w:ilvl w:val="0"/>
          <w:numId w:val="6"/>
        </w:numPr>
        <w:tabs>
          <w:tab w:val="left" w:pos="360"/>
        </w:tabs>
        <w:spacing w:before="144" w:after="144" w:line="23" w:lineRule="atLeast"/>
        <w:ind w:left="709" w:firstLine="0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...........................................</w:t>
      </w:r>
    </w:p>
    <w:p w14:paraId="169406FD" w14:textId="77777777" w:rsidR="00602746" w:rsidRPr="00C95CB3" w:rsidRDefault="00602746" w:rsidP="00602746">
      <w:pPr>
        <w:numPr>
          <w:ilvl w:val="0"/>
          <w:numId w:val="14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Zlecenie wykonania części usług podwykonawcom nie zmienia zobowiązań Wykonawcy wobec Zamawiającego za wykonanie tej części usług. W toku realizacji umowy w sprawie niniejszego zamówienia możliwa jest zmiana podwykonawców wskazanych w ust. 2, wyłącznie za zgodą Zamawiającego wyrażoną w formie pisemnej z zastrzeżeniem ust. 8.</w:t>
      </w:r>
    </w:p>
    <w:p w14:paraId="47DCD893" w14:textId="7649A39F" w:rsidR="00602746" w:rsidRPr="00C95CB3" w:rsidRDefault="00602746" w:rsidP="00602746">
      <w:pPr>
        <w:numPr>
          <w:ilvl w:val="0"/>
          <w:numId w:val="14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lastRenderedPageBreak/>
        <w:t>Umowa o podwykonawstwo części przedmiotu umowy z innymi podmiotami,</w:t>
      </w:r>
      <w:r w:rsidR="00BF4E6F" w:rsidRPr="00C95CB3">
        <w:rPr>
          <w:rFonts w:asciiTheme="minorHAns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nie może powodować wydłużenia czasu wykonania zamówienia stanowiącego przedmiot niniejszej </w:t>
      </w:r>
      <w:r w:rsidR="00351DAC" w:rsidRPr="00C95CB3">
        <w:rPr>
          <w:rFonts w:asciiTheme="minorHAnsi" w:hAnsiTheme="minorHAnsi" w:cstheme="minorHAnsi"/>
          <w:color w:val="auto"/>
        </w:rPr>
        <w:t>umowy</w:t>
      </w:r>
      <w:r w:rsidRPr="00C95CB3">
        <w:rPr>
          <w:rFonts w:asciiTheme="minorHAnsi" w:hAnsiTheme="minorHAnsi" w:cstheme="minorHAnsi"/>
          <w:color w:val="auto"/>
        </w:rPr>
        <w:t xml:space="preserve"> ani nie może zwiększyć kosztów jej wykonania. </w:t>
      </w:r>
    </w:p>
    <w:p w14:paraId="7E6D4FDF" w14:textId="77777777" w:rsidR="00602746" w:rsidRPr="00C95CB3" w:rsidRDefault="00602746" w:rsidP="00602746">
      <w:pPr>
        <w:numPr>
          <w:ilvl w:val="0"/>
          <w:numId w:val="14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 celu uzyskania zgody Zamawiającego na zawarcie umowy o świadczenie usług Wykonawcy z podwykonawcą Wykonawca zobowiązany jest do przedstawienia Zamawiającemu projektu umowy z podwykonawcą.</w:t>
      </w:r>
    </w:p>
    <w:p w14:paraId="429E215C" w14:textId="77777777" w:rsidR="00602746" w:rsidRPr="00C95CB3" w:rsidRDefault="00602746" w:rsidP="00602746">
      <w:pPr>
        <w:numPr>
          <w:ilvl w:val="0"/>
          <w:numId w:val="14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Zamawiający jest uprawniony do wnoszenia sprzeciwu lub zastrzeżeń dotyczących treści zawartej umowy Wykonawcy z Podwykonawcą lub dalszym Podwykonawcą w terminie 14 dni od daty jej otrzymania.  </w:t>
      </w:r>
    </w:p>
    <w:p w14:paraId="4772B04C" w14:textId="77777777" w:rsidR="00602746" w:rsidRPr="00C95CB3" w:rsidRDefault="00602746" w:rsidP="00602746">
      <w:pPr>
        <w:numPr>
          <w:ilvl w:val="0"/>
          <w:numId w:val="14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 przypadku nieuwzględnienia sprzeciwu lub zastrzeżeń zgłoszonych przez Zamawiającego do umowy zawartej przez Wykonawcę z Podwykonawcą, zgodnie z postanowieniami niniejszej umowy, Zamawiający jest zwolniony z odpowiedzialności za zapłatę wynagrodzenia za usługi wykonane przez Podwykonawców.</w:t>
      </w:r>
    </w:p>
    <w:p w14:paraId="15E22057" w14:textId="77777777" w:rsidR="00602746" w:rsidRPr="00C95CB3" w:rsidRDefault="00602746" w:rsidP="00602746">
      <w:pPr>
        <w:numPr>
          <w:ilvl w:val="0"/>
          <w:numId w:val="14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Jeżeli Zamawiający, w terminie 14 dni od przedstawienia mu przez Wykonawcę umowy </w:t>
      </w:r>
      <w:r w:rsidRPr="00C95CB3">
        <w:rPr>
          <w:rFonts w:asciiTheme="minorHAnsi" w:hAnsiTheme="minorHAnsi" w:cstheme="minorHAnsi"/>
          <w:color w:val="auto"/>
        </w:rPr>
        <w:br/>
        <w:t>z podwykonawcą lub jej projektu, nie zgłosi na piśmie sprzeciwu lub zastrzeżeń, uważa się,</w:t>
      </w:r>
      <w:r w:rsidRPr="00C95CB3">
        <w:rPr>
          <w:rFonts w:asciiTheme="minorHAnsi" w:hAnsiTheme="minorHAnsi" w:cstheme="minorHAnsi"/>
          <w:color w:val="auto"/>
        </w:rPr>
        <w:br/>
        <w:t xml:space="preserve">że wyraził zgodę na zawarcie umowy. </w:t>
      </w:r>
    </w:p>
    <w:p w14:paraId="1EFF5D15" w14:textId="77777777" w:rsidR="00602746" w:rsidRPr="00C95CB3" w:rsidRDefault="00602746" w:rsidP="00602746">
      <w:pPr>
        <w:numPr>
          <w:ilvl w:val="0"/>
          <w:numId w:val="14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Umowa z Podwykonawcą musi zawierać w szczególności: zakres prac, termin wykonania oraz wynagrodzenie.</w:t>
      </w:r>
    </w:p>
    <w:p w14:paraId="45A2C04D" w14:textId="77777777" w:rsidR="00602746" w:rsidRPr="00C95CB3" w:rsidRDefault="00602746" w:rsidP="00602746">
      <w:pPr>
        <w:numPr>
          <w:ilvl w:val="0"/>
          <w:numId w:val="14"/>
        </w:numPr>
        <w:tabs>
          <w:tab w:val="left" w:pos="360"/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Zamawiający nie wyraża zgody na zawarcie umowy z podwykonawcami, której treść będzie sprzeczna z postanowieniami niniejszej umowy lub odrębnymi przepisami.</w:t>
      </w:r>
    </w:p>
    <w:p w14:paraId="0FB8235E" w14:textId="77777777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Wykonawca zobowiązuje się zawrzeć w umowach z podwykonawcami zapisy w zakresie terminu płatności faktur nie dłuższego niż 14 dni od daty doręczenia Wykonawcy faktury złożonej przez podwykonawcę.</w:t>
      </w:r>
    </w:p>
    <w:p w14:paraId="26317503" w14:textId="0AAB92F0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Wykonawca przedłoży Zamawiającemu umowy zawarte z Podwykonawcami na realizację części przedmiotu zamówienia, w terminie 7 dni od dnia ich zawarcia. </w:t>
      </w:r>
    </w:p>
    <w:p w14:paraId="5262BFD7" w14:textId="7330C9A4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Przed wystawieniem faktury VAT, obejmującej kwotę należną Podwykonawcy, Zamawiający żąda od Wykonawcy dowodu, że Podwykonawca otrzymał wszystkie kwoty należne mu na mocy wcześniejszych faktur VAT, pomniejszone o odpowiednie potrącenia.</w:t>
      </w:r>
    </w:p>
    <w:p w14:paraId="31668D72" w14:textId="77777777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color w:val="auto"/>
        </w:rPr>
        <w:t>Dokonanie przez Wykonawcę wszystkich należnych podwykonawcom płatności, poświadczone potwierdzonymi za zgodność z kopiami faktur i dowodami przelewu, jest warunkiem koniecznym do uruchomienia wynagrodzenia określonego w § 9.</w:t>
      </w:r>
    </w:p>
    <w:p w14:paraId="464D2F4C" w14:textId="77777777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 razie odmowy zapłaty wynagrodzenia na rzecz Podwykonawcy, Wykonawca winien podać Zamawiającemu przyczyny odmowy oraz szczegółowo umotywować Zamawiającemu, iż nie narusza to prawa ani też warunków umowy. Zamawiającemu przysługuje w takiej sytuacji prawo szczegółowego zbadania wywiązywania się Wykonawcy z warunków umowy z Podwykonawcą, oględzin przedmiotu umowy, a także domagania się od Podwykonawcy złożenia stosownych oświadczeń oraz udostępnienia dokumentów umowy.</w:t>
      </w:r>
    </w:p>
    <w:p w14:paraId="1A1C4B22" w14:textId="77777777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 przypadku niedopełnienia obowiązku określonego w ust. 13 i 14 Zamawiający władny jest obniżyć kwotę płatności wynagrodzenia na rzecz Wykonawcy o kwotę należną Podwykonawcy zatrzymując ją jako zabezpieczenie na wypadek roszczeń Podwykonawcy.</w:t>
      </w:r>
    </w:p>
    <w:p w14:paraId="4A7B06A2" w14:textId="688DAB19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Zamawiający ureguluje roszczenia Podwykonawcy w </w:t>
      </w:r>
      <w:r w:rsidR="00351DAC" w:rsidRPr="00C95CB3">
        <w:rPr>
          <w:rFonts w:asciiTheme="minorHAnsi" w:hAnsiTheme="minorHAnsi" w:cstheme="minorHAnsi"/>
          <w:color w:val="auto"/>
        </w:rPr>
        <w:t>przypadku,</w:t>
      </w:r>
      <w:r w:rsidRPr="00C95CB3">
        <w:rPr>
          <w:rFonts w:asciiTheme="minorHAnsi" w:hAnsiTheme="minorHAnsi" w:cstheme="minorHAnsi"/>
          <w:color w:val="auto"/>
        </w:rPr>
        <w:t xml:space="preserve"> gdy nie otrzyma on należnego mu wynagrodzenia od Wykonawcy i zwróci się z takim wnioskiem (wezwaniem do zapłaty) do Zamawiającego przedkładając niezbędne dokumenty potwierdzające wykonanie powierzonej usługi. Wynagrodzenie Podwykonawcy zostanie potrącone z faktury należnej Wykonawcy zgodnie z ust. 16</w:t>
      </w:r>
    </w:p>
    <w:p w14:paraId="6CBA3FED" w14:textId="77777777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lastRenderedPageBreak/>
        <w:t>Jakakolwiek przerwa w realizacji przedmiotu umowy wynikająca z braku Podwykonawcy będzie traktowana jako przerwa wynikła z przyczyn zależnych od Wykonawcy i nie może stanowić podstawy do zmiany terminu wykonania umowy, o którym mowa w § 2 niniejszej umowy.</w:t>
      </w:r>
    </w:p>
    <w:p w14:paraId="40336773" w14:textId="77777777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Wykonawca odpowiada za działania i zaniechania Podwykonawców jak za swoje własne. </w:t>
      </w:r>
    </w:p>
    <w:p w14:paraId="0F148677" w14:textId="77777777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Do zawarcia przez podwykonawcę umowy z dalszym podwykonawcą jest wymagana zgoda Zamawiającego i Wykonawcy. </w:t>
      </w:r>
    </w:p>
    <w:p w14:paraId="217734FC" w14:textId="2E0A5ED3" w:rsidR="00602746" w:rsidRPr="00C95CB3" w:rsidRDefault="00602746" w:rsidP="00602746">
      <w:pPr>
        <w:numPr>
          <w:ilvl w:val="0"/>
          <w:numId w:val="14"/>
        </w:numPr>
        <w:tabs>
          <w:tab w:val="left" w:pos="851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W przypadku zawarcia przez Podwykonawcę umowy z dalszym Podwykonawcą – zapisy 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</w:t>
      </w:r>
      <w:r w:rsidRPr="00C95CB3">
        <w:rPr>
          <w:rFonts w:asciiTheme="minorHAnsi" w:hAnsiTheme="minorHAnsi" w:cstheme="minorHAnsi"/>
          <w:color w:val="auto"/>
        </w:rPr>
        <w:t xml:space="preserve">§ 11 ust. </w:t>
      </w:r>
      <w:r w:rsidR="00351DAC" w:rsidRPr="00C95CB3">
        <w:rPr>
          <w:rFonts w:asciiTheme="minorHAnsi" w:hAnsiTheme="minorHAnsi" w:cstheme="minorHAnsi"/>
          <w:color w:val="auto"/>
        </w:rPr>
        <w:t>3 -</w:t>
      </w:r>
      <w:r w:rsidRPr="00C95CB3">
        <w:rPr>
          <w:rFonts w:asciiTheme="minorHAnsi" w:hAnsiTheme="minorHAnsi" w:cstheme="minorHAnsi"/>
          <w:color w:val="auto"/>
        </w:rPr>
        <w:t xml:space="preserve"> 19 stosuje się odpowiednio.</w:t>
      </w:r>
    </w:p>
    <w:p w14:paraId="75387266" w14:textId="77777777" w:rsidR="00602746" w:rsidRPr="00C95CB3" w:rsidRDefault="00602746" w:rsidP="00602746">
      <w:pPr>
        <w:pStyle w:val="NormalnyWeb"/>
        <w:spacing w:before="144" w:after="144" w:line="23" w:lineRule="atLeast"/>
        <w:ind w:left="709" w:hanging="709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§12</w:t>
      </w:r>
      <w:r w:rsidRPr="00C95CB3">
        <w:rPr>
          <w:rFonts w:asciiTheme="minorHAnsi" w:hAnsiTheme="minorHAnsi" w:cstheme="minorHAnsi"/>
          <w:b/>
          <w:color w:val="auto"/>
        </w:rPr>
        <w:t>.1.</w:t>
      </w:r>
      <w:r w:rsidRPr="00C95CB3">
        <w:rPr>
          <w:rFonts w:asciiTheme="minorHAnsi" w:hAnsiTheme="minorHAnsi" w:cstheme="minorHAnsi"/>
          <w:color w:val="auto"/>
        </w:rPr>
        <w:t xml:space="preserve"> Wykonawca ponosi odpowiedzialność wobec osób trzecich za szkody wynikłe</w:t>
      </w:r>
      <w:r w:rsidRPr="00C95CB3">
        <w:rPr>
          <w:rFonts w:asciiTheme="minorHAnsi" w:hAnsiTheme="minorHAnsi" w:cstheme="minorHAnsi"/>
          <w:color w:val="auto"/>
        </w:rPr>
        <w:br/>
        <w:t>z niewykonania lub nieprawidłowego wykonania przedmiotu umowy oraz za szkody wyrządzone w trakcie wykonywania przedmiotu umowy.</w:t>
      </w:r>
    </w:p>
    <w:p w14:paraId="11899E81" w14:textId="269BC1A4" w:rsidR="00602746" w:rsidRPr="00C95CB3" w:rsidRDefault="00602746" w:rsidP="00602746">
      <w:pPr>
        <w:pStyle w:val="NormalnyWeb"/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2.</w:t>
      </w:r>
      <w:r w:rsidRPr="00C95CB3">
        <w:rPr>
          <w:rFonts w:asciiTheme="minorHAnsi" w:hAnsiTheme="minorHAnsi" w:cstheme="minorHAnsi"/>
          <w:color w:val="auto"/>
        </w:rPr>
        <w:t xml:space="preserve"> Wykonawca zobowiązany jest do przedstawienia Zamawiającemu najpóźniej w dniu podpisania umowy polisy ubezpieczenia od odpowiedzialności cywilnej w zakresie prowadzonej działalności związanej z przedmiotem niniejszej umowy na sumę nie niższą niż </w:t>
      </w:r>
      <w:r w:rsidR="00E71759" w:rsidRPr="00C95CB3">
        <w:rPr>
          <w:rFonts w:asciiTheme="minorHAnsi" w:hAnsiTheme="minorHAnsi" w:cstheme="minorHAnsi"/>
          <w:b/>
          <w:color w:val="auto"/>
        </w:rPr>
        <w:t>1</w:t>
      </w:r>
      <w:r w:rsidRPr="00C95CB3">
        <w:rPr>
          <w:rFonts w:asciiTheme="minorHAnsi" w:hAnsiTheme="minorHAnsi" w:cstheme="minorHAnsi"/>
          <w:b/>
          <w:color w:val="auto"/>
        </w:rPr>
        <w:t>00 000,00</w:t>
      </w:r>
      <w:r w:rsidRPr="00C95CB3">
        <w:rPr>
          <w:rFonts w:asciiTheme="minorHAnsi" w:hAnsiTheme="minorHAnsi" w:cstheme="minorHAnsi"/>
          <w:color w:val="auto"/>
        </w:rPr>
        <w:t xml:space="preserve"> zł. Niedopełnienie powyższego obowiązku będzie skutkować odstąpieniem przez Zamawiającego od czynności zawarcia umowy z przyczyn leżących po stronie Wykonawcy. </w:t>
      </w:r>
    </w:p>
    <w:p w14:paraId="6792809F" w14:textId="77777777" w:rsidR="00602746" w:rsidRPr="00C95CB3" w:rsidRDefault="00602746" w:rsidP="00602746">
      <w:pPr>
        <w:pStyle w:val="NormalnyWeb"/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3.</w:t>
      </w:r>
      <w:r w:rsidRPr="00C95CB3">
        <w:rPr>
          <w:rFonts w:asciiTheme="minorHAnsi" w:hAnsiTheme="minorHAnsi" w:cstheme="minorHAnsi"/>
          <w:color w:val="auto"/>
        </w:rPr>
        <w:t xml:space="preserve"> W trakcie realizacji niniejszej umowy Wykonawca zobowiązany jest przedłużać wskazane powyżej ubezpieczenie, tak by obejmowało ono cały okres realizacji umowy oraz przedkładać dokument potwierdzający ten fakt nie później niż w terminie 7 dni od daty wygaśnięcia poprzedniego ubezpieczenia. </w:t>
      </w:r>
    </w:p>
    <w:p w14:paraId="7A5D31B8" w14:textId="0267C78C" w:rsidR="00602746" w:rsidRPr="00C95CB3" w:rsidRDefault="00602746" w:rsidP="00602746">
      <w:pPr>
        <w:pStyle w:val="NormalnyWeb"/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4.</w:t>
      </w:r>
      <w:r w:rsidRPr="00C95CB3">
        <w:rPr>
          <w:rFonts w:asciiTheme="minorHAnsi" w:hAnsiTheme="minorHAnsi" w:cstheme="minorHAnsi"/>
          <w:color w:val="auto"/>
        </w:rPr>
        <w:t xml:space="preserve"> Ubezpieczeniu podlegają w szczególności: urządzenia, mienie ruchome związane 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         </w:t>
      </w:r>
      <w:r w:rsidRPr="00C95CB3">
        <w:rPr>
          <w:rFonts w:asciiTheme="minorHAnsi" w:hAnsiTheme="minorHAnsi" w:cstheme="minorHAnsi"/>
          <w:color w:val="auto"/>
        </w:rPr>
        <w:t xml:space="preserve">z prowadzeniem usług – od zdarzeń losowych, odpowiedzialność cywilna za szkody oraz następstw nieszczęśliwych wypadków dotyczące pracowników i osób trzecich powstałe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</w:t>
      </w:r>
      <w:r w:rsidRPr="00C95CB3">
        <w:rPr>
          <w:rFonts w:asciiTheme="minorHAnsi" w:hAnsiTheme="minorHAnsi" w:cstheme="minorHAnsi"/>
          <w:color w:val="auto"/>
        </w:rPr>
        <w:t xml:space="preserve"> w </w:t>
      </w:r>
      <w:r w:rsidR="00351DAC" w:rsidRPr="00C95CB3">
        <w:rPr>
          <w:rFonts w:asciiTheme="minorHAnsi" w:hAnsiTheme="minorHAnsi" w:cstheme="minorHAnsi"/>
          <w:color w:val="auto"/>
        </w:rPr>
        <w:t>związku z</w:t>
      </w:r>
      <w:r w:rsidRPr="00C95CB3">
        <w:rPr>
          <w:rFonts w:asciiTheme="minorHAnsi" w:hAnsiTheme="minorHAnsi" w:cstheme="minorHAnsi"/>
          <w:color w:val="auto"/>
        </w:rPr>
        <w:t xml:space="preserve"> prowadzonymi usługami, w tym także ruchem pojazdów mechanicznych.</w:t>
      </w:r>
    </w:p>
    <w:p w14:paraId="64495781" w14:textId="77777777" w:rsidR="00602746" w:rsidRPr="00C95CB3" w:rsidRDefault="00602746" w:rsidP="00602746">
      <w:pPr>
        <w:pStyle w:val="NormalnyWeb"/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5.</w:t>
      </w:r>
      <w:r w:rsidRPr="00C95CB3">
        <w:rPr>
          <w:rFonts w:asciiTheme="minorHAnsi" w:hAnsiTheme="minorHAnsi" w:cstheme="minorHAnsi"/>
          <w:color w:val="auto"/>
        </w:rPr>
        <w:t xml:space="preserve"> Niezrealizowanie przez Wykonawcę obowiązków wynikających z ust. 1-4 uprawnia Zamawiającego do odstąpienia od niniejszej umowy oraz naliczenia kar umownych wynikających z § 10 ust. 1 pkt 1.</w:t>
      </w:r>
    </w:p>
    <w:p w14:paraId="6CAECCD9" w14:textId="7CA63EEC" w:rsidR="00602746" w:rsidRPr="00C95CB3" w:rsidRDefault="00602746" w:rsidP="00602746">
      <w:pPr>
        <w:pStyle w:val="NormalnyWeb"/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6.</w:t>
      </w:r>
      <w:r w:rsidRPr="00C95CB3">
        <w:rPr>
          <w:rFonts w:asciiTheme="minorHAnsi" w:hAnsiTheme="minorHAnsi" w:cstheme="minorHAnsi"/>
          <w:color w:val="auto"/>
        </w:rPr>
        <w:t xml:space="preserve"> Wykonawca oświadcza, że spełnia wymogi Rozporządzenia Parlamentu Europejskiego  i Rady (UE) 2016/679 z dnia 27 kwietnia 2016 r. w sprawie ochrony osób fizycznych w związku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</w:t>
      </w:r>
      <w:r w:rsidRPr="00C95CB3">
        <w:rPr>
          <w:rFonts w:asciiTheme="minorHAnsi" w:hAnsiTheme="minorHAnsi" w:cstheme="minorHAnsi"/>
          <w:color w:val="auto"/>
        </w:rPr>
        <w:t>z przetwarzaniem danych osobowych i w sprawie swobodnego przepływu takich danych oraz uchylenia dyrektywy 95/46/WE (ogólne rozporządzenie o ochronie danych) zwanego dalej Rozporządzeniem oraz zobowiązuje się do przetwarzania powierzonych danych osobowych zgodnie z umową powierzenia przetwarzania danych osobowych stanowiącą załącznik nr 2 do umowy.</w:t>
      </w:r>
    </w:p>
    <w:p w14:paraId="08F58AA2" w14:textId="3FD32D48" w:rsidR="00602746" w:rsidRPr="00C95CB3" w:rsidRDefault="00602746" w:rsidP="00602746">
      <w:pPr>
        <w:pStyle w:val="NormalnyWeb"/>
        <w:spacing w:before="144" w:after="144" w:line="23" w:lineRule="atLeast"/>
        <w:ind w:left="709" w:hanging="709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§13.</w:t>
      </w:r>
      <w:r w:rsidRPr="00C95CB3">
        <w:rPr>
          <w:rFonts w:asciiTheme="minorHAnsi" w:hAnsiTheme="minorHAnsi" w:cstheme="minorHAnsi"/>
          <w:b/>
          <w:color w:val="auto"/>
        </w:rPr>
        <w:t>1.</w:t>
      </w:r>
      <w:r w:rsidRPr="00C95CB3">
        <w:rPr>
          <w:rFonts w:asciiTheme="minorHAnsi" w:hAnsiTheme="minorHAnsi" w:cstheme="minorHAnsi"/>
          <w:color w:val="auto"/>
        </w:rPr>
        <w:t xml:space="preserve"> Wykonawca wnosi zabezpieczenie należytego wykonania umowy, zwane dalej zabezpieczeniem, w wysokości ……………</w:t>
      </w:r>
      <w:r w:rsidR="00351DAC" w:rsidRPr="00C95CB3">
        <w:rPr>
          <w:rFonts w:asciiTheme="minorHAnsi" w:hAnsiTheme="minorHAnsi" w:cstheme="minorHAnsi"/>
          <w:color w:val="auto"/>
        </w:rPr>
        <w:t>……</w:t>
      </w:r>
      <w:r w:rsidRPr="00C95CB3">
        <w:rPr>
          <w:rFonts w:asciiTheme="minorHAnsi" w:hAnsiTheme="minorHAnsi" w:cstheme="minorHAnsi"/>
          <w:color w:val="auto"/>
        </w:rPr>
        <w:t xml:space="preserve">. zł (słownie </w:t>
      </w:r>
      <w:r w:rsidR="00351DAC" w:rsidRPr="00C95CB3">
        <w:rPr>
          <w:rFonts w:asciiTheme="minorHAnsi" w:hAnsiTheme="minorHAnsi" w:cstheme="minorHAnsi"/>
          <w:color w:val="auto"/>
        </w:rPr>
        <w:t>złotych:</w:t>
      </w:r>
      <w:r w:rsidRPr="00C95CB3">
        <w:rPr>
          <w:rFonts w:asciiTheme="minorHAnsi" w:hAnsiTheme="minorHAnsi" w:cstheme="minorHAnsi"/>
          <w:color w:val="auto"/>
        </w:rPr>
        <w:t xml:space="preserve"> ……………………………………………………………</w:t>
      </w:r>
      <w:r w:rsidR="00351DAC" w:rsidRPr="00C95CB3">
        <w:rPr>
          <w:rFonts w:asciiTheme="minorHAnsi" w:hAnsiTheme="minorHAnsi" w:cstheme="minorHAnsi"/>
          <w:color w:val="auto"/>
        </w:rPr>
        <w:t>……</w:t>
      </w:r>
      <w:r w:rsidRPr="00C95CB3">
        <w:rPr>
          <w:rFonts w:asciiTheme="minorHAnsi" w:hAnsiTheme="minorHAnsi" w:cstheme="minorHAnsi"/>
          <w:color w:val="auto"/>
        </w:rPr>
        <w:t>…</w:t>
      </w:r>
      <w:r w:rsidR="00351DAC" w:rsidRPr="00C95CB3">
        <w:rPr>
          <w:rFonts w:asciiTheme="minorHAnsi" w:hAnsiTheme="minorHAnsi" w:cstheme="minorHAnsi"/>
          <w:color w:val="auto"/>
        </w:rPr>
        <w:t>……)</w:t>
      </w:r>
      <w:r w:rsidRPr="00C95CB3">
        <w:rPr>
          <w:rFonts w:asciiTheme="minorHAnsi" w:hAnsiTheme="minorHAnsi" w:cstheme="minorHAnsi"/>
          <w:color w:val="auto"/>
        </w:rPr>
        <w:t>, co stanowi 5 % ceny ofertowej brutto           w formie …………………………</w:t>
      </w:r>
      <w:r w:rsidR="00351DAC" w:rsidRPr="00C95CB3">
        <w:rPr>
          <w:rFonts w:asciiTheme="minorHAnsi" w:hAnsiTheme="minorHAnsi" w:cstheme="minorHAnsi"/>
          <w:color w:val="auto"/>
        </w:rPr>
        <w:t>……</w:t>
      </w:r>
      <w:r w:rsidRPr="00C95CB3">
        <w:rPr>
          <w:rFonts w:asciiTheme="minorHAnsi" w:hAnsiTheme="minorHAnsi" w:cstheme="minorHAnsi"/>
          <w:color w:val="auto"/>
        </w:rPr>
        <w:t>……..</w:t>
      </w:r>
    </w:p>
    <w:p w14:paraId="4ED42E9C" w14:textId="3DF4A008" w:rsidR="00602746" w:rsidRPr="00C95CB3" w:rsidRDefault="00602746" w:rsidP="00602746">
      <w:pPr>
        <w:pStyle w:val="NormalnyWeb"/>
        <w:numPr>
          <w:ilvl w:val="0"/>
          <w:numId w:val="3"/>
        </w:numPr>
        <w:tabs>
          <w:tab w:val="left" w:pos="709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Zabezpieczenie należytego wykonania umowy zabezpiecza w szczególności terminowe wykonywanie obowiązków umownych oraz roszczenia o naprawienie szkody powstałej na skutek niewykonania lub nienależytego wykonania umowy, w tym z tytułu przewidzianych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</w:t>
      </w:r>
      <w:r w:rsidRPr="00C95CB3">
        <w:rPr>
          <w:rFonts w:asciiTheme="minorHAnsi" w:hAnsiTheme="minorHAnsi" w:cstheme="minorHAnsi"/>
          <w:color w:val="auto"/>
        </w:rPr>
        <w:t>w umowie kar umownych.</w:t>
      </w:r>
    </w:p>
    <w:p w14:paraId="3D0CF4A2" w14:textId="42D9A637" w:rsidR="00602746" w:rsidRPr="00C95CB3" w:rsidRDefault="00602746" w:rsidP="00602746">
      <w:pPr>
        <w:pStyle w:val="NormalnyWeb"/>
        <w:numPr>
          <w:ilvl w:val="0"/>
          <w:numId w:val="3"/>
        </w:numPr>
        <w:tabs>
          <w:tab w:val="left" w:pos="709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lastRenderedPageBreak/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Zabezpieczenie należytego wykonania umowy wnoszone w formie innej niż w pieniądzu nie może wygasać wcześniej niż w terminie </w:t>
      </w:r>
      <w:r w:rsidR="00BF4E6F" w:rsidRPr="00C95CB3">
        <w:rPr>
          <w:rFonts w:asciiTheme="minorHAnsi" w:hAnsiTheme="minorHAnsi" w:cstheme="minorHAnsi"/>
          <w:color w:val="auto"/>
        </w:rPr>
        <w:t>6</w:t>
      </w:r>
      <w:r w:rsidRPr="00C95CB3">
        <w:rPr>
          <w:rFonts w:asciiTheme="minorHAnsi" w:hAnsiTheme="minorHAnsi" w:cstheme="minorHAnsi"/>
          <w:color w:val="auto"/>
        </w:rPr>
        <w:t xml:space="preserve">0 dni </w:t>
      </w:r>
      <w:r w:rsidR="00351DAC" w:rsidRPr="00C95CB3">
        <w:rPr>
          <w:rFonts w:asciiTheme="minorHAnsi" w:hAnsiTheme="minorHAnsi" w:cstheme="minorHAnsi"/>
          <w:color w:val="auto"/>
        </w:rPr>
        <w:t>(dla</w:t>
      </w:r>
      <w:r w:rsidRPr="00C95CB3">
        <w:rPr>
          <w:rFonts w:asciiTheme="minorHAnsi" w:hAnsiTheme="minorHAnsi" w:cstheme="minorHAnsi"/>
          <w:color w:val="auto"/>
        </w:rPr>
        <w:t xml:space="preserve"> wys. 70 %) i 90 dni (dla wys. 30 %) od dnia zakończenia realizacji </w:t>
      </w:r>
      <w:r w:rsidR="00351DAC" w:rsidRPr="00C95CB3">
        <w:rPr>
          <w:rFonts w:asciiTheme="minorHAnsi" w:hAnsiTheme="minorHAnsi" w:cstheme="minorHAnsi"/>
          <w:color w:val="auto"/>
        </w:rPr>
        <w:t>umowy.</w:t>
      </w:r>
    </w:p>
    <w:p w14:paraId="3511BC26" w14:textId="76767D46" w:rsidR="00602746" w:rsidRPr="00C95CB3" w:rsidRDefault="00602746" w:rsidP="00EB0A65">
      <w:pPr>
        <w:pStyle w:val="NormalnyWeb"/>
        <w:numPr>
          <w:ilvl w:val="0"/>
          <w:numId w:val="3"/>
        </w:numPr>
        <w:tabs>
          <w:tab w:val="left" w:pos="709"/>
        </w:tabs>
        <w:spacing w:before="120" w:after="120" w:line="240" w:lineRule="auto"/>
        <w:ind w:left="709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Zwrot 70% zabezpieczenia nastąpi w terminie </w:t>
      </w:r>
      <w:r w:rsidR="00127019" w:rsidRPr="00C95CB3">
        <w:rPr>
          <w:rFonts w:asciiTheme="minorHAnsi" w:hAnsiTheme="minorHAnsi" w:cstheme="minorHAnsi"/>
          <w:color w:val="auto"/>
        </w:rPr>
        <w:t>6</w:t>
      </w:r>
      <w:r w:rsidRPr="00C95CB3">
        <w:rPr>
          <w:rFonts w:asciiTheme="minorHAnsi" w:hAnsiTheme="minorHAnsi" w:cstheme="minorHAnsi"/>
          <w:color w:val="auto"/>
        </w:rPr>
        <w:t>0 dni od dnia zakończenia realizacji umowy.</w:t>
      </w:r>
    </w:p>
    <w:p w14:paraId="046BDAB8" w14:textId="3A8096BD" w:rsidR="00602746" w:rsidRPr="00C95CB3" w:rsidRDefault="00602746" w:rsidP="00EB0A65">
      <w:pPr>
        <w:pStyle w:val="NormalnyWeb"/>
        <w:numPr>
          <w:ilvl w:val="0"/>
          <w:numId w:val="3"/>
        </w:numPr>
        <w:tabs>
          <w:tab w:val="left" w:pos="709"/>
        </w:tabs>
        <w:spacing w:before="120" w:after="120" w:line="240" w:lineRule="auto"/>
        <w:ind w:left="709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Kwota 30 % zabezpieczenia stanowić będzie zabezpieczenie roszczeń z tytułu rękojmi za wady.</w:t>
      </w:r>
    </w:p>
    <w:p w14:paraId="38B28150" w14:textId="77777777" w:rsidR="00602746" w:rsidRPr="00C95CB3" w:rsidRDefault="00602746" w:rsidP="00EB0A65">
      <w:pPr>
        <w:pStyle w:val="NormalnyWeb"/>
        <w:numPr>
          <w:ilvl w:val="0"/>
          <w:numId w:val="3"/>
        </w:numPr>
        <w:tabs>
          <w:tab w:val="left" w:pos="709"/>
        </w:tabs>
        <w:spacing w:before="120" w:after="120" w:line="240" w:lineRule="auto"/>
        <w:ind w:left="709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Zwrot 30 % zabezpieczenia nastąpi w ciągu 14 dni po upływie okresu rękojmi za wady. </w:t>
      </w:r>
    </w:p>
    <w:p w14:paraId="3317A3F1" w14:textId="77777777" w:rsidR="00602746" w:rsidRPr="00C95CB3" w:rsidRDefault="00602746" w:rsidP="00EB0A65">
      <w:pPr>
        <w:pStyle w:val="NormalnyWeb"/>
        <w:numPr>
          <w:ilvl w:val="0"/>
          <w:numId w:val="3"/>
        </w:numPr>
        <w:tabs>
          <w:tab w:val="left" w:pos="709"/>
        </w:tabs>
        <w:spacing w:before="120" w:after="120" w:line="240" w:lineRule="auto"/>
        <w:ind w:left="709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Zwrot zabezpieczenia wniesionego w pieniądzu nastąpi przelewem na rachunek bankowy wskazany przez Wykonawcę wraz z odsetkami, stosownie do art. 148 ust. 5 ustawy z dnia 29 stycznia 2004 r. Prawo zamówień publicznych </w:t>
      </w:r>
      <w:r w:rsidRPr="00C95CB3">
        <w:rPr>
          <w:rFonts w:asciiTheme="minorHAnsi" w:eastAsia="MS Mincho" w:hAnsiTheme="minorHAnsi" w:cstheme="minorHAnsi"/>
          <w:color w:val="auto"/>
        </w:rPr>
        <w:t>(</w:t>
      </w:r>
      <w:r w:rsidRPr="00C95CB3">
        <w:rPr>
          <w:rFonts w:asciiTheme="minorHAnsi" w:hAnsiTheme="minorHAnsi" w:cstheme="minorHAnsi"/>
          <w:color w:val="auto"/>
        </w:rPr>
        <w:t>tj. z Dz. U. z 2018 r. poz. 1986 z późn. zm.).</w:t>
      </w:r>
    </w:p>
    <w:p w14:paraId="2CF93223" w14:textId="77777777" w:rsidR="00602746" w:rsidRPr="00C95CB3" w:rsidRDefault="00602746" w:rsidP="00EB0A65">
      <w:pPr>
        <w:pStyle w:val="NormalnyWeb"/>
        <w:numPr>
          <w:ilvl w:val="0"/>
          <w:numId w:val="3"/>
        </w:numPr>
        <w:tabs>
          <w:tab w:val="left" w:pos="709"/>
        </w:tabs>
        <w:spacing w:before="120" w:after="120" w:line="240" w:lineRule="auto"/>
        <w:ind w:left="709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Zabezpieczenie wykonania w formie gwarancji należytego wykonania winno być nieodwołalne, bezwarunkowe i płatne na pierwsze żądanie.</w:t>
      </w:r>
    </w:p>
    <w:p w14:paraId="6F053D88" w14:textId="77777777" w:rsidR="00602746" w:rsidRPr="00C95CB3" w:rsidRDefault="00602746" w:rsidP="00EB0A65">
      <w:pPr>
        <w:pStyle w:val="NormalnyWeb"/>
        <w:numPr>
          <w:ilvl w:val="0"/>
          <w:numId w:val="3"/>
        </w:numPr>
        <w:tabs>
          <w:tab w:val="left" w:pos="709"/>
        </w:tabs>
        <w:spacing w:before="120" w:after="120" w:line="240" w:lineRule="auto"/>
        <w:ind w:left="709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Warunkiem zwrócenia Wykonawcy kwoty zabezpieczenia jest brak roszczeń w stosunku do Wykonawcy.</w:t>
      </w:r>
    </w:p>
    <w:p w14:paraId="749CEDC3" w14:textId="20086A09" w:rsidR="00602746" w:rsidRPr="00C95CB3" w:rsidRDefault="00602746" w:rsidP="00602746">
      <w:pPr>
        <w:pStyle w:val="NormalnyWeb"/>
        <w:numPr>
          <w:ilvl w:val="0"/>
          <w:numId w:val="3"/>
        </w:numPr>
        <w:tabs>
          <w:tab w:val="left" w:pos="709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Zabezpieczenie służy pokryciu roszczeń z tytułu niewykonania lub nienależytego wykonania umowy.</w:t>
      </w:r>
    </w:p>
    <w:p w14:paraId="435A5AA9" w14:textId="6786AF9A" w:rsidR="00602746" w:rsidRPr="00C95CB3" w:rsidRDefault="00602746" w:rsidP="00602746">
      <w:pPr>
        <w:pStyle w:val="NormalnyWeb"/>
        <w:spacing w:before="144" w:after="144" w:line="23" w:lineRule="atLeast"/>
        <w:ind w:left="709" w:hanging="709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§14.</w:t>
      </w:r>
      <w:r w:rsidRPr="00C95CB3">
        <w:rPr>
          <w:rFonts w:asciiTheme="minorHAnsi" w:hAnsiTheme="minorHAnsi" w:cstheme="minorHAnsi"/>
          <w:color w:val="auto"/>
        </w:rPr>
        <w:t>1. Strony dopuszczają zmianę postanowień niniejszej umowy zgodnie z wymogami art. 144 ustawy z dnia 29 stycznia 2004 r. Prawo zamówień publicznych (tj. Dz. U. z 2018 r. poz. 1986 z późn. zm.)</w:t>
      </w:r>
      <w:r w:rsidR="007E3BAC" w:rsidRPr="00C95CB3">
        <w:rPr>
          <w:rFonts w:asciiTheme="minorHAnsi" w:hAnsiTheme="minorHAnsi" w:cstheme="minorHAnsi"/>
          <w:color w:val="auto"/>
        </w:rPr>
        <w:t>. Zamawiający dopuszcza ponadto zmiany</w:t>
      </w:r>
      <w:r w:rsidRPr="00C95CB3">
        <w:rPr>
          <w:rFonts w:asciiTheme="minorHAnsi" w:hAnsiTheme="minorHAnsi" w:cstheme="minorHAnsi"/>
          <w:color w:val="auto"/>
        </w:rPr>
        <w:t xml:space="preserve"> w przypadku wystąpienia okoliczności, których nie można było </w:t>
      </w:r>
      <w:r w:rsidR="00351DAC" w:rsidRPr="00C95CB3">
        <w:rPr>
          <w:rFonts w:asciiTheme="minorHAnsi" w:hAnsiTheme="minorHAnsi" w:cstheme="minorHAnsi"/>
          <w:color w:val="auto"/>
        </w:rPr>
        <w:t>przewidzieć w</w:t>
      </w:r>
      <w:r w:rsidRPr="00C95CB3">
        <w:rPr>
          <w:rFonts w:asciiTheme="minorHAnsi" w:hAnsiTheme="minorHAnsi" w:cstheme="minorHAnsi"/>
          <w:color w:val="auto"/>
        </w:rPr>
        <w:t xml:space="preserve"> chwili zawarcia umowy</w:t>
      </w:r>
      <w:r w:rsidR="007E3BAC" w:rsidRPr="00C95CB3">
        <w:rPr>
          <w:rFonts w:asciiTheme="minorHAnsi" w:hAnsiTheme="minorHAnsi" w:cstheme="minorHAnsi"/>
          <w:color w:val="auto"/>
        </w:rPr>
        <w:t>, w następujących przypadkach</w:t>
      </w:r>
      <w:r w:rsidRPr="00C95CB3">
        <w:rPr>
          <w:rFonts w:asciiTheme="minorHAnsi" w:hAnsiTheme="minorHAnsi" w:cstheme="minorHAnsi"/>
          <w:color w:val="auto"/>
        </w:rPr>
        <w:t>:</w:t>
      </w:r>
    </w:p>
    <w:p w14:paraId="7C54D2F1" w14:textId="77777777" w:rsidR="00602746" w:rsidRPr="00C95CB3" w:rsidRDefault="00602746" w:rsidP="00602746">
      <w:pPr>
        <w:numPr>
          <w:ilvl w:val="0"/>
          <w:numId w:val="16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zmiany przepisów prawnych istotnych dla realizacji przedmiotu umowy, w tym aktów prawa miejscowego.</w:t>
      </w:r>
    </w:p>
    <w:p w14:paraId="5D2D67AD" w14:textId="77777777" w:rsidR="00602746" w:rsidRPr="00C95CB3" w:rsidRDefault="00602746" w:rsidP="00602746">
      <w:pPr>
        <w:numPr>
          <w:ilvl w:val="0"/>
          <w:numId w:val="16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wystąpienia urzędowej zmiany stawki podatku VAT po dacie zawarcia umowy</w:t>
      </w:r>
    </w:p>
    <w:p w14:paraId="31EF4911" w14:textId="1A96D44C" w:rsidR="00602746" w:rsidRPr="00C95CB3" w:rsidRDefault="00602746" w:rsidP="00602746">
      <w:pPr>
        <w:numPr>
          <w:ilvl w:val="0"/>
          <w:numId w:val="16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zmiany zakresu usług, które wykonawca powierzył podwykonawcom, a które określone </w:t>
      </w:r>
      <w:r w:rsidR="00351DAC" w:rsidRPr="00C95CB3">
        <w:rPr>
          <w:rFonts w:asciiTheme="minorHAnsi" w:hAnsiTheme="minorHAnsi" w:cstheme="minorHAnsi"/>
          <w:color w:val="auto"/>
        </w:rPr>
        <w:t>są w</w:t>
      </w:r>
      <w:r w:rsidRPr="00C95CB3">
        <w:rPr>
          <w:rFonts w:asciiTheme="minorHAnsi" w:hAnsiTheme="minorHAnsi" w:cstheme="minorHAnsi"/>
          <w:color w:val="auto"/>
        </w:rPr>
        <w:t xml:space="preserve"> złożonej ofercie i niniejszej umowie,</w:t>
      </w:r>
    </w:p>
    <w:p w14:paraId="43D2D642" w14:textId="77777777" w:rsidR="00602746" w:rsidRPr="00C95CB3" w:rsidRDefault="00602746" w:rsidP="00602746">
      <w:pPr>
        <w:numPr>
          <w:ilvl w:val="0"/>
          <w:numId w:val="16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 xml:space="preserve">zmiany formy organizacyjno -prawnej, przekształcenia lub połączenia Wykonawcy, </w:t>
      </w:r>
    </w:p>
    <w:p w14:paraId="0A728DF4" w14:textId="77777777" w:rsidR="00602746" w:rsidRPr="00C95CB3" w:rsidRDefault="00602746" w:rsidP="00602746">
      <w:pPr>
        <w:numPr>
          <w:ilvl w:val="0"/>
          <w:numId w:val="16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zmian korzystnych dla Zamawiającego w szczególności obniżenia kosztów realizacji usługi lub podwyższenie standardu realizowanej usługi,</w:t>
      </w:r>
    </w:p>
    <w:p w14:paraId="67BC734C" w14:textId="77777777" w:rsidR="00602746" w:rsidRPr="00C95CB3" w:rsidRDefault="00602746" w:rsidP="00602746">
      <w:pPr>
        <w:numPr>
          <w:ilvl w:val="0"/>
          <w:numId w:val="16"/>
        </w:numPr>
        <w:tabs>
          <w:tab w:val="left" w:pos="993"/>
        </w:tabs>
        <w:spacing w:before="144" w:after="144" w:line="23" w:lineRule="atLeast"/>
        <w:ind w:left="993" w:hanging="284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doprecyzowania zapisów umowy,</w:t>
      </w:r>
    </w:p>
    <w:p w14:paraId="43A02A83" w14:textId="1439BE1E" w:rsidR="00602746" w:rsidRPr="00C95CB3" w:rsidRDefault="00602746" w:rsidP="00602746">
      <w:pPr>
        <w:numPr>
          <w:ilvl w:val="0"/>
          <w:numId w:val="16"/>
        </w:numPr>
        <w:tabs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</w:rPr>
        <w:t xml:space="preserve"> </w:t>
      </w:r>
      <w:r w:rsidRPr="00C95CB3">
        <w:rPr>
          <w:rFonts w:asciiTheme="minorHAnsi" w:hAnsiTheme="minorHAnsi" w:cstheme="minorHAnsi"/>
          <w:color w:val="auto"/>
        </w:rPr>
        <w:t>wystąpienia okoliczności, których zamawiający działający z należyta starannością nie mógł przewidzieć tj. znacznego wzrostu cen o co najmniej o 15% za ka</w:t>
      </w:r>
      <w:r w:rsidR="00BF4E6F" w:rsidRPr="00C95CB3">
        <w:rPr>
          <w:rFonts w:asciiTheme="minorHAnsi" w:hAnsiTheme="minorHAnsi" w:cstheme="minorHAnsi"/>
          <w:color w:val="auto"/>
        </w:rPr>
        <w:t>ż</w:t>
      </w:r>
      <w:r w:rsidRPr="00C95CB3">
        <w:rPr>
          <w:rFonts w:asciiTheme="minorHAnsi" w:hAnsiTheme="minorHAnsi" w:cstheme="minorHAnsi"/>
          <w:color w:val="auto"/>
        </w:rPr>
        <w:t>dą dostarczoną tonę „na bramie” w RIPOK-u.</w:t>
      </w:r>
    </w:p>
    <w:p w14:paraId="728BBFC0" w14:textId="7C92331D" w:rsidR="00602746" w:rsidRPr="00C95CB3" w:rsidRDefault="00602746" w:rsidP="00602746">
      <w:pPr>
        <w:pStyle w:val="NormalnyWeb"/>
        <w:numPr>
          <w:ilvl w:val="0"/>
          <w:numId w:val="5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W związku z wskazanymi w ust. 1 pkt 2 i 7 okolicznościami dopuszczalne jest zmniejszenie lub zwiększenie </w:t>
      </w:r>
      <w:r w:rsidR="00351DAC" w:rsidRPr="00C95CB3">
        <w:rPr>
          <w:rFonts w:asciiTheme="minorHAnsi" w:hAnsiTheme="minorHAnsi" w:cstheme="minorHAnsi"/>
          <w:color w:val="auto"/>
        </w:rPr>
        <w:t>wynagrodzenia,</w:t>
      </w:r>
      <w:r w:rsidRPr="00C95CB3">
        <w:rPr>
          <w:rFonts w:asciiTheme="minorHAnsi" w:hAnsiTheme="minorHAnsi" w:cstheme="minorHAnsi"/>
          <w:color w:val="auto"/>
        </w:rPr>
        <w:t xml:space="preserve"> o którym mowa w § 9 ust. 1, przy czym zwiększenie wynagrodzenia dopuszczalne jest o kwotę nie większą niż udokumentowany wzrost kosztów świadczenia usługi.</w:t>
      </w:r>
    </w:p>
    <w:p w14:paraId="7648129F" w14:textId="77777777" w:rsidR="00602746" w:rsidRPr="00C95CB3" w:rsidRDefault="00602746" w:rsidP="00602746">
      <w:pPr>
        <w:pStyle w:val="NormalnyWeb"/>
        <w:numPr>
          <w:ilvl w:val="0"/>
          <w:numId w:val="5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Zmiany postanowień niniejszej umowy wymagają formy pisemnej pod rygorem jej nieważności.</w:t>
      </w:r>
    </w:p>
    <w:p w14:paraId="45FF50ED" w14:textId="77777777" w:rsidR="00602746" w:rsidRPr="00C95CB3" w:rsidRDefault="00602746" w:rsidP="00602746">
      <w:pPr>
        <w:pStyle w:val="NormalnyWeb"/>
        <w:numPr>
          <w:ilvl w:val="0"/>
          <w:numId w:val="5"/>
        </w:numPr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>W sytuacji, gdy zmiana jest wymuszona uchybieniem czy naruszeniem umowy przez wykonawcę, koszty</w:t>
      </w:r>
      <w:r w:rsidRPr="00C95CB3">
        <w:rPr>
          <w:rFonts w:asciiTheme="minorHAnsi" w:hAnsiTheme="minorHAnsi" w:cstheme="minorHAnsi"/>
          <w:color w:val="auto"/>
        </w:rPr>
        <w:t xml:space="preserve"> </w:t>
      </w:r>
      <w:r w:rsidRPr="00C95CB3">
        <w:rPr>
          <w:rFonts w:asciiTheme="minorHAnsi" w:eastAsia="Times New Roman" w:hAnsiTheme="minorHAnsi" w:cstheme="minorHAnsi"/>
          <w:color w:val="auto"/>
          <w:lang w:eastAsia="pl-PL"/>
        </w:rPr>
        <w:t>dodatkowe związane z takimi zmianami ponosi wykonawca.</w:t>
      </w:r>
      <w:r w:rsidRPr="00C95CB3">
        <w:rPr>
          <w:rFonts w:asciiTheme="minorHAnsi" w:hAnsiTheme="minorHAnsi" w:cstheme="minorHAnsi"/>
          <w:color w:val="auto"/>
        </w:rPr>
        <w:tab/>
      </w:r>
    </w:p>
    <w:p w14:paraId="6ED074FA" w14:textId="7BB7CD0A" w:rsidR="00602746" w:rsidRPr="00C95CB3" w:rsidRDefault="00602746" w:rsidP="00602746">
      <w:pPr>
        <w:spacing w:before="144" w:after="144" w:line="23" w:lineRule="atLeast"/>
        <w:ind w:left="709" w:hanging="709"/>
        <w:jc w:val="both"/>
        <w:rPr>
          <w:rFonts w:asciiTheme="minorHAnsi" w:hAnsiTheme="minorHAnsi" w:cstheme="minorHAnsi"/>
          <w:color w:val="auto"/>
        </w:rPr>
      </w:pPr>
      <w:bookmarkStart w:id="6" w:name="__DdeLink__22688_1284518353111"/>
      <w:r w:rsidRPr="00C95CB3">
        <w:rPr>
          <w:rFonts w:asciiTheme="minorHAnsi" w:hAnsiTheme="minorHAnsi" w:cstheme="minorHAnsi"/>
          <w:b/>
          <w:bCs/>
          <w:color w:val="auto"/>
        </w:rPr>
        <w:lastRenderedPageBreak/>
        <w:t>§</w:t>
      </w:r>
      <w:bookmarkEnd w:id="6"/>
      <w:r w:rsidRPr="00C95CB3">
        <w:rPr>
          <w:rFonts w:asciiTheme="minorHAnsi" w:hAnsiTheme="minorHAnsi" w:cstheme="minorHAnsi"/>
          <w:b/>
          <w:bCs/>
          <w:color w:val="auto"/>
        </w:rPr>
        <w:t>15.</w:t>
      </w:r>
      <w:r w:rsidRPr="00C95CB3">
        <w:rPr>
          <w:rFonts w:asciiTheme="minorHAnsi" w:hAnsiTheme="minorHAnsi" w:cstheme="minorHAnsi"/>
          <w:b/>
          <w:color w:val="auto"/>
        </w:rPr>
        <w:t>1.</w:t>
      </w:r>
      <w:r w:rsidRPr="00C95CB3">
        <w:rPr>
          <w:rFonts w:asciiTheme="minorHAnsi" w:hAnsiTheme="minorHAnsi" w:cstheme="minorHAnsi"/>
          <w:color w:val="auto"/>
        </w:rPr>
        <w:t xml:space="preserve"> Na podstawie art. 29 ust. 3a ustawy Pzp Wykonawca (lub podwykonawca) jest zobowiązany do zatrudnienia wszystkich osób wykonujących </w:t>
      </w:r>
      <w:r w:rsidR="007E3BAC" w:rsidRPr="00C95CB3">
        <w:rPr>
          <w:rFonts w:asciiTheme="minorHAnsi" w:hAnsiTheme="minorHAnsi" w:cstheme="minorHAnsi"/>
          <w:color w:val="auto"/>
        </w:rPr>
        <w:t>prace fizyczne</w:t>
      </w:r>
      <w:r w:rsidRPr="00C95CB3">
        <w:rPr>
          <w:rFonts w:asciiTheme="minorHAnsi" w:hAnsiTheme="minorHAnsi" w:cstheme="minorHAnsi"/>
          <w:color w:val="auto"/>
        </w:rPr>
        <w:t xml:space="preserve"> w zakresie realizacji niniejszego przedmiotu zamówienia, na podstawie umów o pracę w oparciu </w:t>
      </w:r>
      <w:r w:rsidR="00351DAC" w:rsidRPr="00C95CB3">
        <w:rPr>
          <w:rFonts w:asciiTheme="minorHAnsi" w:hAnsiTheme="minorHAnsi" w:cstheme="minorHAnsi"/>
          <w:color w:val="auto"/>
        </w:rPr>
        <w:t>o art.</w:t>
      </w:r>
      <w:r w:rsidRPr="00C95CB3">
        <w:rPr>
          <w:rFonts w:asciiTheme="minorHAnsi" w:hAnsiTheme="minorHAnsi" w:cstheme="minorHAnsi"/>
          <w:color w:val="auto"/>
        </w:rPr>
        <w:t xml:space="preserve"> 22 § 1 ustawy z dnia 26 czerwca 1974 r.- Kodeks pracy </w:t>
      </w:r>
      <w:r w:rsidR="00351DAC" w:rsidRPr="00C95CB3">
        <w:rPr>
          <w:rFonts w:asciiTheme="minorHAnsi" w:hAnsiTheme="minorHAnsi" w:cstheme="minorHAnsi"/>
          <w:color w:val="auto"/>
        </w:rPr>
        <w:t>(Dz.</w:t>
      </w:r>
      <w:r w:rsidRPr="00C95CB3">
        <w:rPr>
          <w:rFonts w:asciiTheme="minorHAnsi" w:hAnsiTheme="minorHAnsi" w:cstheme="minorHAnsi"/>
          <w:color w:val="auto"/>
        </w:rPr>
        <w:t xml:space="preserve"> U. z 2018 r poz. 917 z późn. zm.) </w:t>
      </w:r>
      <w:r w:rsidR="00A917BA">
        <w:rPr>
          <w:rFonts w:asciiTheme="minorHAnsi" w:hAnsiTheme="minorHAnsi" w:cstheme="minorHAnsi"/>
          <w:color w:val="auto"/>
        </w:rPr>
        <w:t>tj</w:t>
      </w:r>
      <w:bookmarkStart w:id="7" w:name="_GoBack"/>
      <w:bookmarkEnd w:id="7"/>
      <w:r w:rsidR="00A40C8A">
        <w:rPr>
          <w:rFonts w:asciiTheme="minorHAnsi" w:hAnsiTheme="minorHAnsi" w:cstheme="minorHAnsi"/>
          <w:color w:val="auto"/>
        </w:rPr>
        <w:t>:</w:t>
      </w:r>
    </w:p>
    <w:p w14:paraId="4E2495B4" w14:textId="77777777" w:rsidR="00602746" w:rsidRPr="00C95CB3" w:rsidRDefault="00602746" w:rsidP="00602746">
      <w:pPr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1)</w:t>
      </w:r>
      <w:r w:rsidRPr="00C95CB3">
        <w:rPr>
          <w:rFonts w:asciiTheme="minorHAnsi" w:hAnsiTheme="minorHAnsi" w:cstheme="minorHAnsi"/>
          <w:color w:val="auto"/>
        </w:rPr>
        <w:t xml:space="preserve"> czynności załadunku pojemników do pojazdów specjalistycznych przystosowanych do odbioru odpadów,</w:t>
      </w:r>
    </w:p>
    <w:p w14:paraId="6C8FF008" w14:textId="77777777" w:rsidR="00602746" w:rsidRPr="00C95CB3" w:rsidRDefault="00602746" w:rsidP="00602746">
      <w:pPr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2)</w:t>
      </w:r>
      <w:r w:rsidRPr="00C95CB3">
        <w:rPr>
          <w:rFonts w:asciiTheme="minorHAnsi" w:hAnsiTheme="minorHAnsi" w:cstheme="minorHAnsi"/>
          <w:color w:val="auto"/>
        </w:rPr>
        <w:t xml:space="preserve"> kierowania pojazdami specjalistycznymi służącymi do wykonania zamówienia, </w:t>
      </w:r>
    </w:p>
    <w:p w14:paraId="68F85458" w14:textId="77777777" w:rsidR="00602746" w:rsidRPr="00C95CB3" w:rsidRDefault="00602746" w:rsidP="00602746">
      <w:pPr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3)</w:t>
      </w:r>
      <w:r w:rsidRPr="00C95CB3">
        <w:rPr>
          <w:rFonts w:asciiTheme="minorHAnsi" w:hAnsiTheme="minorHAnsi" w:cstheme="minorHAnsi"/>
          <w:color w:val="auto"/>
        </w:rPr>
        <w:t xml:space="preserve"> sortowania odpadów.</w:t>
      </w:r>
    </w:p>
    <w:p w14:paraId="19C8B479" w14:textId="6491F43C" w:rsidR="00602746" w:rsidRPr="00C95CB3" w:rsidRDefault="00602746" w:rsidP="00602746">
      <w:pPr>
        <w:pStyle w:val="Akapitzlist"/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2.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W trakcie realizacji zamówienia zamawiający uprawniony jest do wykonywania czynności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br/>
        <w:t xml:space="preserve">kontrolnych wobec wykonawcy odnośnie spełniania przez wykonawcę lub podwykonawcę wymogu zatrudnienia na podstawie umowy o pracę osób wykonujących wskazane   </w:t>
      </w:r>
      <w:r w:rsidR="00E71759"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                           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>w punkcie 1 czynności.</w:t>
      </w:r>
    </w:p>
    <w:p w14:paraId="43C04D24" w14:textId="77777777" w:rsidR="00602746" w:rsidRPr="00C95CB3" w:rsidRDefault="00602746" w:rsidP="00602746">
      <w:pPr>
        <w:pStyle w:val="Akapitzlist"/>
        <w:spacing w:before="144" w:after="144" w:line="23" w:lineRule="atLeast"/>
        <w:ind w:left="0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color w:val="auto"/>
          <w:sz w:val="24"/>
          <w:szCs w:val="24"/>
        </w:rPr>
        <w:t xml:space="preserve">             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Zamawiający uprawniony jest w szczególności do: </w:t>
      </w:r>
    </w:p>
    <w:p w14:paraId="435C26FC" w14:textId="77777777" w:rsidR="00602746" w:rsidRPr="00C95CB3" w:rsidRDefault="00602746" w:rsidP="00602746">
      <w:pPr>
        <w:pStyle w:val="Akapitzlist"/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1)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żądania oświadczeń i dokumentów w zakresie potwierdzenia spełniania ww. wymogów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br/>
        <w:t>i dokonywania ich oceny,</w:t>
      </w:r>
    </w:p>
    <w:p w14:paraId="41506145" w14:textId="77777777" w:rsidR="00602746" w:rsidRPr="00C95CB3" w:rsidRDefault="00602746" w:rsidP="00602746">
      <w:pPr>
        <w:pStyle w:val="Akapitzlist"/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2)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żądania wyjaśnień w przypadku wątpliwości w zakresie potwierdzenia spełniania ww.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br/>
        <w:t>wymogów,</w:t>
      </w:r>
    </w:p>
    <w:p w14:paraId="43B07819" w14:textId="77777777" w:rsidR="00602746" w:rsidRPr="00C95CB3" w:rsidRDefault="00602746" w:rsidP="00602746">
      <w:pPr>
        <w:pStyle w:val="Akapitzlist"/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3)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przeprowadzania kontroli na miejscu wykonywania świadczenia.</w:t>
      </w:r>
    </w:p>
    <w:p w14:paraId="63FC1D5D" w14:textId="77777777" w:rsidR="00602746" w:rsidRPr="00C95CB3" w:rsidRDefault="00602746" w:rsidP="00602746">
      <w:pPr>
        <w:pStyle w:val="Akapitzlist"/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3.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                        w trakcie realizacji zamówienia:</w:t>
      </w:r>
    </w:p>
    <w:p w14:paraId="59FF6129" w14:textId="77DDADC0" w:rsidR="00602746" w:rsidRPr="00C95CB3" w:rsidRDefault="00602746" w:rsidP="00602746">
      <w:pPr>
        <w:pStyle w:val="Akapitzlist"/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1)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C95CB3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oświadczenie wykonawcy lub podwykonawcy 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o zatrudnieniu na podstawie umowy  </w:t>
      </w:r>
      <w:r w:rsidR="00E71759"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                   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>o pracę osób wykonujących czynności, których dotyczy wezwanie zamawiającego. Oświadczenie to powinno zwierać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53F3CB5" w14:textId="441A8FC7" w:rsidR="00602746" w:rsidRPr="00C95CB3" w:rsidRDefault="00602746" w:rsidP="00602746">
      <w:pPr>
        <w:pStyle w:val="Akapitzlist"/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2)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poświadczoną za zgodność z oryginałem odpowiednio przez wykonawcę lub podwykonawcę</w:t>
      </w:r>
      <w:r w:rsidRPr="00C95CB3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kopię umowy/umów o pracę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</w:t>
      </w:r>
      <w:r w:rsidR="00E71759"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                            </w:t>
      </w:r>
      <w:r w:rsidRPr="00C95CB3">
        <w:rPr>
          <w:rFonts w:asciiTheme="minorHAnsi" w:hAnsiTheme="minorHAnsi" w:cstheme="minorHAnsi"/>
          <w:iCs/>
          <w:color w:val="auto"/>
          <w:sz w:val="24"/>
          <w:szCs w:val="24"/>
        </w:rPr>
        <w:t>o ochronie danych osobowych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(tj. w szczególności bez adresów, nr PESEL pracowników). Imię i nazwisko nie </w:t>
      </w:r>
      <w:r w:rsidR="00351DAC"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podlegają </w:t>
      </w:r>
      <w:r w:rsidR="00351DAC" w:rsidRPr="00C95CB3">
        <w:rPr>
          <w:rStyle w:val="e24kjd"/>
          <w:color w:val="auto"/>
        </w:rPr>
        <w:t>anonimizacji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>. Informacje takie jak: data zawarcia umowy, rodzaj umowy o pracę i wymiar etatu powinny być możliwe do zidentyfikowania;</w:t>
      </w:r>
    </w:p>
    <w:p w14:paraId="5608CB49" w14:textId="77777777" w:rsidR="00602746" w:rsidRPr="00C95CB3" w:rsidRDefault="00602746" w:rsidP="00602746">
      <w:pPr>
        <w:pStyle w:val="Akapitzlist"/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3)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C95CB3">
        <w:rPr>
          <w:rFonts w:asciiTheme="minorHAnsi" w:hAnsiTheme="minorHAnsi" w:cstheme="minorHAnsi"/>
          <w:b/>
          <w:bCs/>
          <w:color w:val="auto"/>
          <w:sz w:val="24"/>
          <w:szCs w:val="24"/>
        </w:rPr>
        <w:t>zaświadczenie właściwego oddziału ZUS,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2A6BA010" w14:textId="6B0543A1" w:rsidR="00602746" w:rsidRPr="00C95CB3" w:rsidRDefault="00602746" w:rsidP="00602746">
      <w:pPr>
        <w:pStyle w:val="Akapitzlist"/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4)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poświadczoną za zgodność z oryginałem odpowiednio przez wykonawcę lub podwykonawcę</w:t>
      </w:r>
      <w:r w:rsidRPr="00C95CB3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kopię dowodu potwierdzającego zgłoszenie pracownika przez pracodawcę do ubezpieczeń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, zanonimizowaną w sposób zapewniający ochronę danych 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lastRenderedPageBreak/>
        <w:t xml:space="preserve">osobowych pracowników, zgodnie z przepisami ustawy z dnia 29 sierpnia 1997 r.  </w:t>
      </w:r>
      <w:r w:rsidR="00E71759"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                          </w:t>
      </w:r>
      <w:r w:rsidRPr="00C95CB3">
        <w:rPr>
          <w:rFonts w:asciiTheme="minorHAnsi" w:hAnsiTheme="minorHAnsi" w:cstheme="minorHAnsi"/>
          <w:iCs/>
          <w:color w:val="auto"/>
          <w:sz w:val="24"/>
          <w:szCs w:val="24"/>
        </w:rPr>
        <w:t>o ochronie danych osobowych.</w:t>
      </w:r>
    </w:p>
    <w:p w14:paraId="7DE858E8" w14:textId="65DC880A" w:rsidR="00602746" w:rsidRPr="00C95CB3" w:rsidRDefault="00602746" w:rsidP="00602746">
      <w:pPr>
        <w:pStyle w:val="Akapitzlist"/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4.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Z tytułu niespełnienia przez wykonawcę lub podwykonawcę wymogu zatrudnienia na podstawie umowy o pracę osób wykonujących wskazane w punkcie 1 czynności zamawiający przewiduje sankcję w postaci obowiązku zapłaty przez wykonawcę kary umownej </w:t>
      </w:r>
      <w:r w:rsidR="00E71759"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                                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>w wysokości określonej w</w:t>
      </w:r>
      <w:r w:rsidR="00CB3A33"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§ 10 ust.1 pkt.10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 w punkcie 1 czynności. </w:t>
      </w:r>
    </w:p>
    <w:p w14:paraId="55A7A6FA" w14:textId="77777777" w:rsidR="00602746" w:rsidRPr="00C95CB3" w:rsidRDefault="00602746" w:rsidP="00602746">
      <w:pPr>
        <w:pStyle w:val="Akapitzlist"/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  <w:sz w:val="24"/>
          <w:szCs w:val="24"/>
        </w:rPr>
        <w:t>5.</w:t>
      </w:r>
      <w:r w:rsidRPr="00C95CB3">
        <w:rPr>
          <w:rFonts w:asciiTheme="minorHAnsi" w:hAnsiTheme="minorHAnsi" w:cstheme="minorHAnsi"/>
          <w:color w:val="auto"/>
          <w:sz w:val="24"/>
          <w:szCs w:val="24"/>
        </w:rPr>
        <w:t xml:space="preserve"> W przypadku uzasadnionych wątpliwości co do przestrzegania prawa pracy przez wykonawcę lub podwykonawcę, zamawiający może zwrócić się o przeprowadzenie kontroli przez Państwową Inspekcję Pracy.</w:t>
      </w:r>
    </w:p>
    <w:p w14:paraId="1BBDB7D6" w14:textId="77777777" w:rsidR="00602746" w:rsidRPr="00C95CB3" w:rsidRDefault="00602746" w:rsidP="00602746">
      <w:pPr>
        <w:pStyle w:val="NormalnyWeb"/>
        <w:tabs>
          <w:tab w:val="left" w:pos="4260"/>
          <w:tab w:val="center" w:pos="4536"/>
        </w:tabs>
        <w:spacing w:before="144" w:after="144" w:line="23" w:lineRule="atLeast"/>
        <w:ind w:left="709" w:hanging="709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§16.</w:t>
      </w:r>
      <w:r w:rsidRPr="00C95CB3">
        <w:rPr>
          <w:rFonts w:asciiTheme="minorHAnsi" w:hAnsiTheme="minorHAnsi" w:cstheme="minorHAnsi"/>
          <w:b/>
          <w:color w:val="auto"/>
        </w:rPr>
        <w:t>1.</w:t>
      </w:r>
      <w:r w:rsidRPr="00C95CB3">
        <w:rPr>
          <w:rFonts w:asciiTheme="minorHAnsi" w:hAnsiTheme="minorHAnsi" w:cstheme="minorHAnsi"/>
          <w:color w:val="auto"/>
        </w:rPr>
        <w:t xml:space="preserve"> W razie zaistnienia istotnej zmiany okoliczności powodującej, że wykonanie umowy nie leży w interesie publicznym, czego nie można było przewidzieć w chwili zawarcia umowy, Zamawiający może odstąpić od umowy, a Wykonawca może żądać wyłącznie wynagrodzenia należnego mu z tytułu wykonania części umowy.</w:t>
      </w:r>
    </w:p>
    <w:p w14:paraId="58425F9D" w14:textId="77777777" w:rsidR="00602746" w:rsidRPr="00C95CB3" w:rsidRDefault="00602746" w:rsidP="00602746">
      <w:pPr>
        <w:pStyle w:val="NormalnyWeb"/>
        <w:tabs>
          <w:tab w:val="left" w:pos="4260"/>
          <w:tab w:val="center" w:pos="4536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2.</w:t>
      </w:r>
      <w:r w:rsidRPr="00C95CB3">
        <w:rPr>
          <w:rFonts w:asciiTheme="minorHAnsi" w:hAnsiTheme="minorHAnsi" w:cstheme="minorHAnsi"/>
          <w:color w:val="auto"/>
        </w:rPr>
        <w:t xml:space="preserve"> Zamawiającemu przysługuje prawo do odstąpienia od umowy także w przypadku nie rozpoczęcia przez Wykonawcę wywozu odpadów komunalnych w ciągu 3 dni licząc od dnia zawarcia umowy: </w:t>
      </w:r>
    </w:p>
    <w:p w14:paraId="055ADFD5" w14:textId="372CECCC" w:rsidR="00602746" w:rsidRPr="00C95CB3" w:rsidRDefault="00602746" w:rsidP="00602746">
      <w:pPr>
        <w:pStyle w:val="NormalnyWeb"/>
        <w:numPr>
          <w:ilvl w:val="1"/>
          <w:numId w:val="1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przerwania wykonywania przedmiotu umowy na okres dłuższy </w:t>
      </w:r>
      <w:r w:rsidR="00351DAC" w:rsidRPr="00C95CB3">
        <w:rPr>
          <w:rFonts w:asciiTheme="minorHAnsi" w:hAnsiTheme="minorHAnsi" w:cstheme="minorHAnsi"/>
          <w:color w:val="auto"/>
        </w:rPr>
        <w:t>niż 7</w:t>
      </w:r>
      <w:r w:rsidRPr="00C95CB3">
        <w:rPr>
          <w:rFonts w:asciiTheme="minorHAnsi" w:hAnsiTheme="minorHAnsi" w:cstheme="minorHAnsi"/>
          <w:color w:val="auto"/>
        </w:rPr>
        <w:t xml:space="preserve"> dni,</w:t>
      </w:r>
    </w:p>
    <w:p w14:paraId="0A49A109" w14:textId="77777777" w:rsidR="00602746" w:rsidRPr="00C95CB3" w:rsidRDefault="00602746" w:rsidP="00602746">
      <w:pPr>
        <w:pStyle w:val="NormalnyWeb"/>
        <w:numPr>
          <w:ilvl w:val="1"/>
          <w:numId w:val="1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braku właściwej jakości usług świadczonych przez Wykonawcę, tj. niezgodnej z SIWZ oraz ofertą Wykonawcy, a w szczególności przekazywania odpadów komunalnych zmieszanych oraz pozostałości z sortowania odpadów komunalnych oraz biodegradowalnych przeznaczonych do składowania do zagospodarowania do instalacji innych, niż wskazanych w § 4 ust. 1 pkt 3 i pkt 4,</w:t>
      </w:r>
    </w:p>
    <w:p w14:paraId="45B381A7" w14:textId="77777777" w:rsidR="00602746" w:rsidRPr="00C95CB3" w:rsidRDefault="00602746" w:rsidP="00602746">
      <w:pPr>
        <w:pStyle w:val="NormalnyWeb"/>
        <w:numPr>
          <w:ilvl w:val="1"/>
          <w:numId w:val="15"/>
        </w:numPr>
        <w:tabs>
          <w:tab w:val="left" w:pos="360"/>
          <w:tab w:val="left" w:pos="993"/>
          <w:tab w:val="left" w:pos="2160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uporczywego i notorycznego nieprzestrzegania przez Wykonawcę zapisów niniejszej umowy oraz wymagań wynikających z SIWZ, w szczególności:</w:t>
      </w:r>
    </w:p>
    <w:p w14:paraId="1281C407" w14:textId="77777777" w:rsidR="00602746" w:rsidRPr="00C95CB3" w:rsidRDefault="00602746" w:rsidP="00602746">
      <w:pPr>
        <w:pStyle w:val="NormalnyWeb"/>
        <w:tabs>
          <w:tab w:val="left" w:pos="360"/>
          <w:tab w:val="left" w:pos="993"/>
          <w:tab w:val="left" w:pos="2160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a)</w:t>
      </w:r>
      <w:r w:rsidRPr="00C95CB3">
        <w:rPr>
          <w:rFonts w:asciiTheme="minorHAnsi" w:hAnsiTheme="minorHAnsi" w:cstheme="minorHAnsi"/>
          <w:color w:val="auto"/>
        </w:rPr>
        <w:t xml:space="preserve"> trzykrotnie stwierdzony brak odebrania odpadów komunalnych lub nieterminowe ich   odebranie z przyczyn leżących po stronie Wykonawcy </w:t>
      </w:r>
    </w:p>
    <w:p w14:paraId="174A0AA6" w14:textId="0E2F98B5" w:rsidR="00602746" w:rsidRPr="00C95CB3" w:rsidRDefault="00602746" w:rsidP="00602746">
      <w:pPr>
        <w:pStyle w:val="NormalnyWeb"/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b)</w:t>
      </w:r>
      <w:r w:rsidRPr="00C95CB3">
        <w:rPr>
          <w:rFonts w:asciiTheme="minorHAnsi" w:hAnsiTheme="minorHAnsi" w:cstheme="minorHAnsi"/>
          <w:color w:val="auto"/>
        </w:rPr>
        <w:t xml:space="preserve">   trzykrotnie stwierdzony brak wykonania </w:t>
      </w:r>
      <w:r w:rsidR="00351DAC" w:rsidRPr="00C95CB3">
        <w:rPr>
          <w:rFonts w:asciiTheme="minorHAnsi" w:hAnsiTheme="minorHAnsi" w:cstheme="minorHAnsi"/>
          <w:color w:val="auto"/>
        </w:rPr>
        <w:t>czynności,</w:t>
      </w:r>
      <w:r w:rsidRPr="00C95CB3">
        <w:rPr>
          <w:rFonts w:asciiTheme="minorHAnsi" w:hAnsiTheme="minorHAnsi" w:cstheme="minorHAnsi"/>
          <w:color w:val="auto"/>
        </w:rPr>
        <w:t xml:space="preserve"> o których mowa w § 4 ust. 1–7,</w:t>
      </w:r>
    </w:p>
    <w:p w14:paraId="0E874E6F" w14:textId="77777777" w:rsidR="00602746" w:rsidRPr="00C95CB3" w:rsidRDefault="00602746" w:rsidP="00602746">
      <w:pPr>
        <w:pStyle w:val="NormalnyWeb"/>
        <w:numPr>
          <w:ilvl w:val="1"/>
          <w:numId w:val="1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braku polisy ubezpieczeniowej lub innego dokumentu potwierdzającego, że Wykonawca jest ubezpieczony w zakresie prowadzonej działalności,</w:t>
      </w:r>
    </w:p>
    <w:p w14:paraId="77D8C0C7" w14:textId="77777777" w:rsidR="00602746" w:rsidRPr="00C95CB3" w:rsidRDefault="00602746" w:rsidP="00602746">
      <w:pPr>
        <w:pStyle w:val="NormalnyWeb"/>
        <w:numPr>
          <w:ilvl w:val="1"/>
          <w:numId w:val="1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utraty przez Wykonawcę uprawnień do wykonywania umowy, wynikających z przepisów prawa,</w:t>
      </w:r>
    </w:p>
    <w:p w14:paraId="516884EF" w14:textId="1528BCC9" w:rsidR="00602746" w:rsidRPr="00C95CB3" w:rsidRDefault="00602746" w:rsidP="00602746">
      <w:pPr>
        <w:pStyle w:val="NormalnyWeb"/>
        <w:numPr>
          <w:ilvl w:val="1"/>
          <w:numId w:val="1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w przypadku istotnego naruszenia postanowień niniejszej umowy, tj. gdy wysokość kar umownych, o których mowa w §10 ust.1 pkt 3-10, wyniesie więcej niż </w:t>
      </w:r>
      <w:r w:rsidR="00351DAC" w:rsidRPr="00C95CB3">
        <w:rPr>
          <w:rFonts w:asciiTheme="minorHAnsi" w:hAnsiTheme="minorHAnsi" w:cstheme="minorHAnsi"/>
          <w:color w:val="auto"/>
        </w:rPr>
        <w:t>równowartość 10</w:t>
      </w:r>
      <w:r w:rsidRPr="00C95CB3">
        <w:rPr>
          <w:rFonts w:asciiTheme="minorHAnsi" w:hAnsiTheme="minorHAnsi" w:cstheme="minorHAnsi"/>
          <w:color w:val="auto"/>
        </w:rPr>
        <w:t xml:space="preserve"> % łącznego wynagrodzenia brutto, o którym mowa w § 9 ust. 1 umowy, </w:t>
      </w:r>
      <w:r w:rsidR="00351DAC" w:rsidRPr="00C95CB3">
        <w:rPr>
          <w:rFonts w:asciiTheme="minorHAnsi" w:hAnsiTheme="minorHAnsi" w:cstheme="minorHAnsi"/>
          <w:color w:val="auto"/>
        </w:rPr>
        <w:t>Zamawiający, po</w:t>
      </w:r>
      <w:r w:rsidRPr="00C95CB3">
        <w:rPr>
          <w:rFonts w:asciiTheme="minorHAnsi" w:hAnsiTheme="minorHAnsi" w:cstheme="minorHAnsi"/>
          <w:color w:val="auto"/>
        </w:rPr>
        <w:t xml:space="preserve"> powiadomieniu Wykonawcy o tych okolicznościach, może odstąpić od umowy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    </w:t>
      </w:r>
      <w:r w:rsidRPr="00C95CB3">
        <w:rPr>
          <w:rFonts w:asciiTheme="minorHAnsi" w:hAnsiTheme="minorHAnsi" w:cstheme="minorHAnsi"/>
          <w:color w:val="auto"/>
        </w:rPr>
        <w:t xml:space="preserve">ze skutkiem natychmiastowym. </w:t>
      </w:r>
    </w:p>
    <w:p w14:paraId="31C09B5E" w14:textId="77777777" w:rsidR="00602746" w:rsidRPr="00C95CB3" w:rsidRDefault="00602746" w:rsidP="00602746">
      <w:pPr>
        <w:pStyle w:val="NormalnyWeb"/>
        <w:numPr>
          <w:ilvl w:val="1"/>
          <w:numId w:val="1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w przypadku nieprzestrzegania zapisów regulujących zlecanie i wykonywanie usługi przy pomocy podwykonawców. </w:t>
      </w:r>
    </w:p>
    <w:p w14:paraId="4515371F" w14:textId="77777777" w:rsidR="00602746" w:rsidRPr="00C95CB3" w:rsidRDefault="00602746" w:rsidP="00602746">
      <w:pPr>
        <w:pStyle w:val="NormalnyWeb"/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3.</w:t>
      </w:r>
      <w:r w:rsidRPr="00C95CB3">
        <w:rPr>
          <w:rFonts w:asciiTheme="minorHAnsi" w:hAnsiTheme="minorHAnsi" w:cstheme="minorHAnsi"/>
          <w:color w:val="auto"/>
        </w:rPr>
        <w:t xml:space="preserve"> Wykonawcy przysługuje prawo do odstąpienia od umowy w przypadku:</w:t>
      </w:r>
    </w:p>
    <w:p w14:paraId="59F06F29" w14:textId="77777777" w:rsidR="00602746" w:rsidRPr="00C95CB3" w:rsidRDefault="00602746" w:rsidP="00602746">
      <w:pPr>
        <w:pStyle w:val="NormalnyWeb"/>
        <w:numPr>
          <w:ilvl w:val="1"/>
          <w:numId w:val="6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lastRenderedPageBreak/>
        <w:t>gdy Zamawiający nie wywiązuje się z obowiązku zapłaty wynagrodzenia za należycie wykonaną usługę po upływie 60 dni od terminu wyznaczonego na zapłatę, pomimo pisemnego wezwania do zapłaty złożonego przez Wykonawcę,</w:t>
      </w:r>
    </w:p>
    <w:p w14:paraId="77E55BFF" w14:textId="3F777854" w:rsidR="00602746" w:rsidRPr="00C95CB3" w:rsidRDefault="00602746" w:rsidP="00602746">
      <w:pPr>
        <w:pStyle w:val="NormalnyWeb"/>
        <w:numPr>
          <w:ilvl w:val="1"/>
          <w:numId w:val="6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gdy Zamawiający wymaga od Wykonawcy wykonania czynności niezgodnych z przepisami prawa, pomimo pisemnego poinformowania przez Wykonawcę, że wykonanie czynności jest niezgodne z przepisami prawa – po upływie 30 dni od dnia złożenia informacji, pod warunkiem, że Zamawiający nie odstąpił od żądania wykonania czynności niezgodnych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</w:t>
      </w:r>
      <w:r w:rsidRPr="00C95CB3">
        <w:rPr>
          <w:rFonts w:asciiTheme="minorHAnsi" w:hAnsiTheme="minorHAnsi" w:cstheme="minorHAnsi"/>
          <w:color w:val="auto"/>
        </w:rPr>
        <w:t xml:space="preserve"> z przepisami prawa.</w:t>
      </w:r>
    </w:p>
    <w:p w14:paraId="35073941" w14:textId="2835088D" w:rsidR="00602746" w:rsidRPr="00C95CB3" w:rsidRDefault="00602746" w:rsidP="00602746">
      <w:pPr>
        <w:pStyle w:val="NormalnyWeb"/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4.</w:t>
      </w:r>
      <w:r w:rsidRPr="00C95CB3">
        <w:rPr>
          <w:rFonts w:asciiTheme="minorHAnsi" w:hAnsiTheme="minorHAnsi" w:cstheme="minorHAnsi"/>
          <w:color w:val="auto"/>
        </w:rPr>
        <w:t xml:space="preserve"> Odstąpienie od umowy powinno nastąpić w formie pisemnej, pod rygorem nieważności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      </w:t>
      </w:r>
      <w:r w:rsidRPr="00C95CB3">
        <w:rPr>
          <w:rFonts w:asciiTheme="minorHAnsi" w:hAnsiTheme="minorHAnsi" w:cstheme="minorHAnsi"/>
          <w:color w:val="auto"/>
        </w:rPr>
        <w:t>i zawierać uzasadnienie.</w:t>
      </w:r>
    </w:p>
    <w:p w14:paraId="712C3094" w14:textId="77777777" w:rsidR="00602746" w:rsidRPr="00C95CB3" w:rsidRDefault="00602746" w:rsidP="00602746">
      <w:pPr>
        <w:pStyle w:val="NormalnyWeb"/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5.</w:t>
      </w:r>
      <w:r w:rsidRPr="00C95CB3">
        <w:rPr>
          <w:rFonts w:asciiTheme="minorHAnsi" w:hAnsiTheme="minorHAnsi" w:cstheme="minorHAnsi"/>
          <w:color w:val="auto"/>
        </w:rPr>
        <w:t xml:space="preserve"> Zamawiający w razie odstąpienia od umowy z przyczyn, za które nie odpowiada Wykonawca, obowiązany jest do:</w:t>
      </w:r>
    </w:p>
    <w:p w14:paraId="47507FEC" w14:textId="77777777" w:rsidR="00602746" w:rsidRPr="00C95CB3" w:rsidRDefault="00602746" w:rsidP="00602746">
      <w:pPr>
        <w:pStyle w:val="NormalnyWeb"/>
        <w:numPr>
          <w:ilvl w:val="1"/>
          <w:numId w:val="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dokonania odbioru usługi przerwanej,</w:t>
      </w:r>
    </w:p>
    <w:p w14:paraId="764858C6" w14:textId="77777777" w:rsidR="00602746" w:rsidRPr="00C95CB3" w:rsidRDefault="00602746" w:rsidP="00602746">
      <w:pPr>
        <w:pStyle w:val="NormalnyWeb"/>
        <w:numPr>
          <w:ilvl w:val="1"/>
          <w:numId w:val="5"/>
        </w:numPr>
        <w:tabs>
          <w:tab w:val="left" w:pos="360"/>
          <w:tab w:val="left" w:pos="993"/>
        </w:tabs>
        <w:spacing w:before="144" w:after="144" w:line="23" w:lineRule="atLeast"/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dokonania zapłaty wynagrodzenia za usługi, które zostały wykonane przez Wykonawcę do dnia odstąpienia od umowy.</w:t>
      </w:r>
    </w:p>
    <w:p w14:paraId="50828E2D" w14:textId="585BE1FD" w:rsidR="00602746" w:rsidRPr="00C95CB3" w:rsidRDefault="00602746" w:rsidP="00602746">
      <w:pPr>
        <w:pStyle w:val="NormalnyWeb"/>
        <w:tabs>
          <w:tab w:val="left" w:pos="360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color w:val="auto"/>
        </w:rPr>
        <w:t>6.</w:t>
      </w:r>
      <w:r w:rsidRPr="00C95CB3">
        <w:rPr>
          <w:rFonts w:asciiTheme="minorHAnsi" w:hAnsiTheme="minorHAnsi" w:cstheme="minorHAnsi"/>
          <w:color w:val="auto"/>
        </w:rPr>
        <w:t xml:space="preserve"> Umowa wygasa z chwilą wydatkowania na realizację umowy całości kwoty</w:t>
      </w:r>
      <w:r w:rsidR="00CB3A33" w:rsidRPr="00C95CB3">
        <w:rPr>
          <w:rFonts w:asciiTheme="minorHAnsi" w:hAnsiTheme="minorHAnsi" w:cstheme="minorHAnsi"/>
          <w:color w:val="auto"/>
        </w:rPr>
        <w:t>,</w:t>
      </w:r>
      <w:r w:rsidRPr="00C95CB3">
        <w:rPr>
          <w:rFonts w:asciiTheme="minorHAnsi" w:hAnsiTheme="minorHAnsi" w:cstheme="minorHAnsi"/>
          <w:color w:val="auto"/>
        </w:rPr>
        <w:t xml:space="preserve"> o której mowa</w:t>
      </w:r>
      <w:r w:rsidRPr="00C95CB3">
        <w:rPr>
          <w:rFonts w:asciiTheme="minorHAnsi" w:hAnsiTheme="minorHAnsi" w:cstheme="minorHAnsi"/>
          <w:color w:val="auto"/>
        </w:rPr>
        <w:br/>
        <w:t>w § 9 ust. 1</w:t>
      </w:r>
    </w:p>
    <w:p w14:paraId="3B954411" w14:textId="4BD48A61" w:rsidR="00602746" w:rsidRPr="00C95CB3" w:rsidRDefault="00602746" w:rsidP="00602746">
      <w:pPr>
        <w:pStyle w:val="NormalnyWeb"/>
        <w:spacing w:before="144" w:after="144" w:line="23" w:lineRule="atLeast"/>
        <w:ind w:left="709" w:hanging="709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§17.</w:t>
      </w:r>
      <w:r w:rsidRPr="00C95CB3">
        <w:rPr>
          <w:rFonts w:asciiTheme="minorHAnsi" w:hAnsiTheme="minorHAnsi" w:cstheme="minorHAnsi"/>
          <w:b/>
          <w:color w:val="auto"/>
        </w:rPr>
        <w:t>1.</w:t>
      </w:r>
      <w:r w:rsidRPr="00C95CB3">
        <w:rPr>
          <w:rFonts w:asciiTheme="minorHAnsi" w:hAnsiTheme="minorHAnsi" w:cstheme="minorHAnsi"/>
          <w:color w:val="auto"/>
        </w:rPr>
        <w:t xml:space="preserve"> Wykonawca nie może dokonać cesji swoich wierzytelności wobec </w:t>
      </w:r>
      <w:r w:rsidR="00351DAC" w:rsidRPr="00C95CB3">
        <w:rPr>
          <w:rFonts w:asciiTheme="minorHAnsi" w:hAnsiTheme="minorHAnsi" w:cstheme="minorHAnsi"/>
          <w:color w:val="auto"/>
        </w:rPr>
        <w:t>Zamawiającego,</w:t>
      </w:r>
      <w:r w:rsidR="00351DAC" w:rsidRPr="00C95CB3">
        <w:rPr>
          <w:rFonts w:asciiTheme="minorHAnsi" w:hAnsiTheme="minorHAnsi" w:cstheme="minorHAnsi"/>
          <w:color w:val="auto"/>
        </w:rPr>
        <w:br/>
      </w:r>
      <w:r w:rsidRPr="00C95CB3">
        <w:rPr>
          <w:rFonts w:asciiTheme="minorHAnsi" w:hAnsiTheme="minorHAnsi" w:cstheme="minorHAnsi"/>
          <w:color w:val="auto"/>
        </w:rPr>
        <w:t>a wynikających z niniejszej umowy, na osoby lub podmioty trzecie.</w:t>
      </w:r>
    </w:p>
    <w:p w14:paraId="68611358" w14:textId="0D85B81A" w:rsidR="00602746" w:rsidRPr="00C95CB3" w:rsidRDefault="00602746" w:rsidP="00602746">
      <w:pPr>
        <w:numPr>
          <w:ilvl w:val="0"/>
          <w:numId w:val="15"/>
        </w:numPr>
        <w:tabs>
          <w:tab w:val="clear" w:pos="720"/>
          <w:tab w:val="left" w:pos="709"/>
        </w:tabs>
        <w:spacing w:before="144" w:after="144" w:line="23" w:lineRule="atLeast"/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 xml:space="preserve">W sprawach nieuregulowanych w niniejszej umowie mają zastosowanie przepisy ustawy </w:t>
      </w:r>
      <w:r w:rsidR="00E71759" w:rsidRPr="00C95CB3">
        <w:rPr>
          <w:rFonts w:asciiTheme="minorHAnsi" w:hAnsiTheme="minorHAnsi" w:cstheme="minorHAnsi"/>
          <w:color w:val="auto"/>
        </w:rPr>
        <w:t xml:space="preserve">                  </w:t>
      </w:r>
      <w:r w:rsidRPr="00C95CB3">
        <w:rPr>
          <w:rFonts w:asciiTheme="minorHAnsi" w:hAnsiTheme="minorHAnsi" w:cstheme="minorHAnsi"/>
          <w:color w:val="auto"/>
        </w:rPr>
        <w:t xml:space="preserve"> z dnia 23 kwietnia 1964 r. Kodeks cywilny (tj. Dz. U. z 2018r. poz. 1025 z późn. zm.) oraz przepisy odrębne, a w szczególności: ustawa z dnia 29 stycznia 2004 r. Prawo zamówień publicznych </w:t>
      </w:r>
      <w:r w:rsidR="00351DAC" w:rsidRPr="00C95CB3">
        <w:rPr>
          <w:rFonts w:asciiTheme="minorHAnsi" w:eastAsia="MS Mincho" w:hAnsiTheme="minorHAnsi" w:cstheme="minorHAnsi"/>
          <w:color w:val="auto"/>
        </w:rPr>
        <w:t>(</w:t>
      </w:r>
      <w:r w:rsidR="00351DAC" w:rsidRPr="00C95CB3">
        <w:rPr>
          <w:rFonts w:asciiTheme="minorHAnsi" w:hAnsiTheme="minorHAnsi" w:cstheme="minorHAnsi"/>
          <w:color w:val="auto"/>
        </w:rPr>
        <w:t>tj.</w:t>
      </w:r>
      <w:r w:rsidRPr="00C95CB3">
        <w:rPr>
          <w:rFonts w:asciiTheme="minorHAnsi" w:hAnsiTheme="minorHAnsi" w:cstheme="minorHAnsi"/>
          <w:color w:val="auto"/>
        </w:rPr>
        <w:t xml:space="preserve"> Dz. U. z 2018 r. Poz. 1986 z późn. zm.) i aktów prawnych wydanych na jej podstawie, ustawa z dnia 13 września 1996r. o utrzymaniu czystości i porządku w gminach (tj. Dz. U. z 201</w:t>
      </w:r>
      <w:r w:rsidR="00BF4E6F" w:rsidRPr="00C95CB3">
        <w:rPr>
          <w:rFonts w:asciiTheme="minorHAnsi" w:hAnsiTheme="minorHAnsi" w:cstheme="minorHAnsi"/>
          <w:color w:val="auto"/>
        </w:rPr>
        <w:t>8</w:t>
      </w:r>
      <w:r w:rsidRPr="00C95CB3">
        <w:rPr>
          <w:rFonts w:asciiTheme="minorHAnsi" w:hAnsiTheme="minorHAnsi" w:cstheme="minorHAnsi"/>
          <w:color w:val="auto"/>
        </w:rPr>
        <w:t xml:space="preserve"> r. poz. 1454 z późn. zm.), ustawa z dnia 14 grudnia 2012 r. o odpadach (tj. Dz. U. z 201</w:t>
      </w:r>
      <w:r w:rsidR="00BF4E6F" w:rsidRPr="00C95CB3">
        <w:rPr>
          <w:rFonts w:asciiTheme="minorHAnsi" w:hAnsiTheme="minorHAnsi" w:cstheme="minorHAnsi"/>
          <w:color w:val="auto"/>
        </w:rPr>
        <w:t>9</w:t>
      </w:r>
      <w:r w:rsidRPr="00C95CB3">
        <w:rPr>
          <w:rFonts w:asciiTheme="minorHAnsi" w:hAnsiTheme="minorHAnsi" w:cstheme="minorHAnsi"/>
          <w:color w:val="auto"/>
        </w:rPr>
        <w:t xml:space="preserve">r. poz. </w:t>
      </w:r>
      <w:r w:rsidR="00BF4E6F" w:rsidRPr="00C95CB3">
        <w:rPr>
          <w:rFonts w:asciiTheme="minorHAnsi" w:hAnsiTheme="minorHAnsi" w:cstheme="minorHAnsi"/>
          <w:color w:val="auto"/>
        </w:rPr>
        <w:t>701</w:t>
      </w:r>
      <w:r w:rsidRPr="00C95CB3">
        <w:rPr>
          <w:rFonts w:asciiTheme="minorHAnsi" w:hAnsiTheme="minorHAnsi" w:cstheme="minorHAnsi"/>
          <w:color w:val="auto"/>
        </w:rPr>
        <w:t xml:space="preserve"> z późn. zm.), aktualnie obowiązujące akty prawa miejscowego podejmowane na podstawie ww. ustaw a w sprawach procesowych – przepisy Kodeksu postępowania cywilnego, treść specyfikacji istotnych warunków zamówienia (SIWZ) oraz treść oferty złożonej przez Wykonawcę w przetargu, w wyniku którego zawarto niniejszą umowę.</w:t>
      </w:r>
    </w:p>
    <w:p w14:paraId="6F3008A2" w14:textId="77777777" w:rsidR="00602746" w:rsidRPr="00C95CB3" w:rsidRDefault="00602746" w:rsidP="00602746">
      <w:pPr>
        <w:pStyle w:val="NormalnyWeb"/>
        <w:numPr>
          <w:ilvl w:val="0"/>
          <w:numId w:val="15"/>
        </w:numPr>
        <w:tabs>
          <w:tab w:val="left" w:pos="360"/>
        </w:tabs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Wszelkie spory wynikłe na tle niniejszej umowy będą rozstrzygane przez sąd powszechny właściwy dla siedziby Zamawiającego</w:t>
      </w:r>
    </w:p>
    <w:p w14:paraId="3829FBA2" w14:textId="550CC126" w:rsidR="00602746" w:rsidRPr="00C95CB3" w:rsidRDefault="00602746" w:rsidP="00EB0A65">
      <w:pPr>
        <w:pStyle w:val="NormalnyWeb"/>
        <w:spacing w:before="144" w:after="144" w:line="23" w:lineRule="atLeast"/>
        <w:ind w:left="426" w:hanging="426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/>
          <w:bCs/>
          <w:color w:val="auto"/>
        </w:rPr>
        <w:t>§18</w:t>
      </w:r>
      <w:r w:rsidRPr="00C95CB3">
        <w:rPr>
          <w:rFonts w:asciiTheme="minorHAnsi" w:hAnsiTheme="minorHAnsi" w:cstheme="minorHAnsi"/>
          <w:color w:val="auto"/>
        </w:rPr>
        <w:t xml:space="preserve">. Umowę sporządzono w trzech jednobrzmiących egzemplarzach, z których dwa egzemplarze otrzymuje Zamawiający i jeden egzemplarz otrzymuje Wykonawca. </w:t>
      </w:r>
    </w:p>
    <w:p w14:paraId="3DA74820" w14:textId="77777777" w:rsidR="00602746" w:rsidRPr="00C95CB3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Załączniki:</w:t>
      </w:r>
    </w:p>
    <w:p w14:paraId="5586B809" w14:textId="77777777" w:rsidR="00602746" w:rsidRPr="00C95CB3" w:rsidRDefault="00602746" w:rsidP="00EB0A65">
      <w:pPr>
        <w:pStyle w:val="NormalnyWeb"/>
        <w:numPr>
          <w:ilvl w:val="0"/>
          <w:numId w:val="18"/>
        </w:numPr>
        <w:spacing w:before="0" w:after="0" w:line="240" w:lineRule="auto"/>
        <w:ind w:left="714" w:hanging="35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color w:val="auto"/>
        </w:rPr>
        <w:t>Załącznik nr 1 – wykaz</w:t>
      </w:r>
      <w:r w:rsidRPr="00C95CB3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C95CB3">
        <w:rPr>
          <w:rFonts w:asciiTheme="minorHAnsi" w:hAnsiTheme="minorHAnsi" w:cstheme="minorHAnsi"/>
          <w:bCs/>
          <w:color w:val="auto"/>
        </w:rPr>
        <w:t>nieruchomości</w:t>
      </w:r>
    </w:p>
    <w:p w14:paraId="2C4F04E4" w14:textId="77777777" w:rsidR="00602746" w:rsidRPr="00C95CB3" w:rsidRDefault="00602746" w:rsidP="00EB0A65">
      <w:pPr>
        <w:pStyle w:val="NormalnyWeb"/>
        <w:numPr>
          <w:ilvl w:val="0"/>
          <w:numId w:val="18"/>
        </w:numPr>
        <w:spacing w:before="0" w:after="0" w:line="240" w:lineRule="auto"/>
        <w:ind w:left="714" w:hanging="35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Cs/>
          <w:color w:val="auto"/>
        </w:rPr>
        <w:t>Załącznik nr 2 – umowa powierzenia przetwarzania danych osobowych</w:t>
      </w:r>
    </w:p>
    <w:p w14:paraId="6E7B6D93" w14:textId="0685A500" w:rsidR="00602746" w:rsidRPr="00C95CB3" w:rsidRDefault="00602746" w:rsidP="00EB0A65">
      <w:pPr>
        <w:pStyle w:val="NormalnyWeb"/>
        <w:numPr>
          <w:ilvl w:val="0"/>
          <w:numId w:val="18"/>
        </w:numPr>
        <w:spacing w:before="0" w:after="0" w:line="240" w:lineRule="auto"/>
        <w:ind w:left="714" w:hanging="35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Cs/>
          <w:color w:val="auto"/>
        </w:rPr>
        <w:t>Załącznik nr 3 – oświadczenie w sprawie obowiązków informacyjnych przewidzianych w art. 13 i 14 RODO</w:t>
      </w:r>
    </w:p>
    <w:p w14:paraId="5017AB85" w14:textId="11D03799" w:rsidR="00EB0A65" w:rsidRPr="00C95CB3" w:rsidRDefault="00EB0A65" w:rsidP="00EB0A65">
      <w:pPr>
        <w:pStyle w:val="NormalnyWeb"/>
        <w:numPr>
          <w:ilvl w:val="0"/>
          <w:numId w:val="18"/>
        </w:numPr>
        <w:spacing w:before="0" w:after="0" w:line="240" w:lineRule="auto"/>
        <w:ind w:left="714" w:hanging="357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hAnsiTheme="minorHAnsi" w:cstheme="minorHAnsi"/>
          <w:bCs/>
          <w:color w:val="auto"/>
        </w:rPr>
        <w:t>Załącznik nr 4.- oświadczenie dotyczące formy fakturowania</w:t>
      </w:r>
    </w:p>
    <w:p w14:paraId="10279CF0" w14:textId="77777777" w:rsidR="00602746" w:rsidRPr="00C95CB3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5ABC5277" w14:textId="77777777" w:rsidR="00602746" w:rsidRPr="00C95CB3" w:rsidRDefault="00602746" w:rsidP="00602746">
      <w:pPr>
        <w:pStyle w:val="NormalnyWeb"/>
        <w:spacing w:before="144" w:after="144" w:line="23" w:lineRule="atLeast"/>
        <w:jc w:val="both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b/>
          <w:bCs/>
          <w:color w:val="auto"/>
        </w:rPr>
        <w:t xml:space="preserve">   </w:t>
      </w:r>
      <w:r w:rsidRPr="00C95CB3">
        <w:rPr>
          <w:rFonts w:asciiTheme="minorHAnsi" w:hAnsiTheme="minorHAnsi" w:cstheme="minorHAnsi"/>
          <w:b/>
          <w:bCs/>
          <w:color w:val="auto"/>
        </w:rPr>
        <w:t>ZAMAWIAJĄCY</w:t>
      </w:r>
      <w:r w:rsidRPr="00C95CB3">
        <w:rPr>
          <w:rFonts w:asciiTheme="minorHAnsi" w:hAnsiTheme="minorHAnsi" w:cstheme="minorHAnsi"/>
          <w:b/>
          <w:bCs/>
          <w:color w:val="auto"/>
        </w:rPr>
        <w:tab/>
      </w:r>
      <w:r w:rsidRPr="00C95CB3">
        <w:rPr>
          <w:rFonts w:asciiTheme="minorHAnsi" w:hAnsiTheme="minorHAnsi" w:cstheme="minorHAnsi"/>
          <w:b/>
          <w:bCs/>
          <w:color w:val="auto"/>
        </w:rPr>
        <w:tab/>
      </w:r>
      <w:r w:rsidRPr="00C95CB3">
        <w:rPr>
          <w:rFonts w:asciiTheme="minorHAnsi" w:hAnsiTheme="minorHAnsi" w:cstheme="minorHAnsi"/>
          <w:b/>
          <w:bCs/>
          <w:color w:val="auto"/>
        </w:rPr>
        <w:tab/>
      </w:r>
      <w:r w:rsidRPr="00C95CB3">
        <w:rPr>
          <w:rFonts w:asciiTheme="minorHAnsi" w:hAnsiTheme="minorHAnsi" w:cstheme="minorHAnsi"/>
          <w:b/>
          <w:bCs/>
          <w:color w:val="auto"/>
        </w:rPr>
        <w:tab/>
      </w:r>
      <w:r w:rsidRPr="00C95CB3">
        <w:rPr>
          <w:rFonts w:asciiTheme="minorHAnsi" w:hAnsiTheme="minorHAnsi" w:cstheme="minorHAnsi"/>
          <w:b/>
          <w:bCs/>
          <w:color w:val="auto"/>
        </w:rPr>
        <w:tab/>
      </w:r>
      <w:r w:rsidRPr="00C95CB3">
        <w:rPr>
          <w:rFonts w:asciiTheme="minorHAnsi" w:hAnsiTheme="minorHAnsi" w:cstheme="minorHAnsi"/>
          <w:b/>
          <w:bCs/>
          <w:color w:val="auto"/>
        </w:rPr>
        <w:tab/>
      </w:r>
      <w:r w:rsidRPr="00C95CB3">
        <w:rPr>
          <w:rFonts w:asciiTheme="minorHAnsi" w:hAnsiTheme="minorHAnsi" w:cstheme="minorHAnsi"/>
          <w:b/>
          <w:bCs/>
          <w:color w:val="auto"/>
        </w:rPr>
        <w:tab/>
        <w:t>WYKONAWCA</w:t>
      </w:r>
      <w:r w:rsidRPr="00C95CB3">
        <w:rPr>
          <w:rFonts w:asciiTheme="minorHAnsi" w:hAnsiTheme="minorHAnsi" w:cstheme="minorHAnsi"/>
          <w:b/>
          <w:bCs/>
          <w:color w:val="auto"/>
        </w:rPr>
        <w:tab/>
      </w:r>
      <w:r w:rsidRPr="00C95CB3">
        <w:rPr>
          <w:rFonts w:asciiTheme="minorHAnsi" w:hAnsiTheme="minorHAnsi" w:cstheme="minorHAnsi"/>
          <w:b/>
          <w:bCs/>
          <w:color w:val="auto"/>
        </w:rPr>
        <w:tab/>
      </w:r>
      <w:r w:rsidRPr="00C95CB3">
        <w:rPr>
          <w:rFonts w:asciiTheme="minorHAnsi" w:hAnsiTheme="minorHAnsi" w:cstheme="minorHAnsi"/>
          <w:b/>
          <w:bCs/>
          <w:color w:val="auto"/>
        </w:rPr>
        <w:tab/>
        <w:t xml:space="preserve">                                        </w:t>
      </w:r>
    </w:p>
    <w:p w14:paraId="05B490AD" w14:textId="77777777" w:rsidR="00602746" w:rsidRPr="00C95CB3" w:rsidRDefault="00602746" w:rsidP="00602746">
      <w:pPr>
        <w:spacing w:before="144" w:after="144" w:line="23" w:lineRule="atLeast"/>
        <w:rPr>
          <w:rFonts w:asciiTheme="minorHAnsi" w:hAnsiTheme="minorHAnsi" w:cstheme="minorHAnsi"/>
          <w:b/>
          <w:bCs/>
          <w:color w:val="auto"/>
        </w:rPr>
      </w:pPr>
    </w:p>
    <w:p w14:paraId="7B1EF078" w14:textId="77777777" w:rsidR="00602746" w:rsidRPr="00C95CB3" w:rsidRDefault="00602746" w:rsidP="00602746">
      <w:pPr>
        <w:spacing w:before="144" w:after="144" w:line="23" w:lineRule="atLeast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b/>
          <w:bCs/>
          <w:color w:val="auto"/>
        </w:rPr>
        <w:lastRenderedPageBreak/>
        <w:t xml:space="preserve"> </w:t>
      </w:r>
      <w:r w:rsidRPr="00C95CB3">
        <w:rPr>
          <w:rFonts w:asciiTheme="minorHAnsi" w:hAnsiTheme="minorHAnsi" w:cstheme="minorHAnsi"/>
          <w:b/>
          <w:bCs/>
          <w:color w:val="auto"/>
        </w:rPr>
        <w:t>BURMISTRZ RESZLA</w:t>
      </w:r>
    </w:p>
    <w:p w14:paraId="6CFC3190" w14:textId="77777777" w:rsidR="00602746" w:rsidRPr="00C95CB3" w:rsidRDefault="00602746" w:rsidP="00602746">
      <w:pPr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b/>
          <w:color w:val="auto"/>
        </w:rPr>
        <w:t xml:space="preserve">  </w:t>
      </w:r>
    </w:p>
    <w:p w14:paraId="220658D3" w14:textId="77777777" w:rsidR="00602746" w:rsidRPr="00C95CB3" w:rsidRDefault="00602746" w:rsidP="00602746">
      <w:pPr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b/>
          <w:color w:val="auto"/>
        </w:rPr>
        <w:t xml:space="preserve">     </w:t>
      </w:r>
      <w:r w:rsidRPr="00C95CB3">
        <w:rPr>
          <w:rFonts w:asciiTheme="minorHAnsi" w:eastAsia="Calibri" w:hAnsiTheme="minorHAnsi" w:cstheme="minorHAnsi"/>
          <w:i/>
          <w:color w:val="auto"/>
        </w:rPr>
        <w:t xml:space="preserve"> </w:t>
      </w:r>
      <w:r w:rsidRPr="00C95CB3">
        <w:rPr>
          <w:rFonts w:asciiTheme="minorHAnsi" w:hAnsiTheme="minorHAnsi" w:cstheme="minorHAnsi"/>
          <w:i/>
          <w:color w:val="auto"/>
        </w:rPr>
        <w:t>Marek Janiszewski</w:t>
      </w:r>
    </w:p>
    <w:p w14:paraId="688A65B3" w14:textId="77777777" w:rsidR="00602746" w:rsidRPr="00C95CB3" w:rsidRDefault="00602746" w:rsidP="00602746">
      <w:pPr>
        <w:spacing w:before="144" w:after="144" w:line="23" w:lineRule="atLeast"/>
        <w:rPr>
          <w:rFonts w:asciiTheme="minorHAnsi" w:hAnsiTheme="minorHAnsi" w:cstheme="minorHAnsi"/>
          <w:b/>
          <w:bCs/>
          <w:color w:val="auto"/>
        </w:rPr>
      </w:pPr>
    </w:p>
    <w:p w14:paraId="206C7612" w14:textId="77777777" w:rsidR="00602746" w:rsidRPr="00C95CB3" w:rsidRDefault="00602746" w:rsidP="00602746">
      <w:pPr>
        <w:spacing w:before="144" w:after="144" w:line="23" w:lineRule="atLeast"/>
        <w:rPr>
          <w:rFonts w:asciiTheme="minorHAnsi" w:hAnsiTheme="minorHAnsi" w:cstheme="minorHAnsi"/>
          <w:color w:val="auto"/>
        </w:rPr>
      </w:pPr>
      <w:r w:rsidRPr="00C95CB3">
        <w:rPr>
          <w:rFonts w:asciiTheme="minorHAnsi" w:eastAsia="Calibri" w:hAnsiTheme="minorHAnsi" w:cstheme="minorHAnsi"/>
          <w:b/>
          <w:bCs/>
          <w:color w:val="auto"/>
        </w:rPr>
        <w:t xml:space="preserve">         </w:t>
      </w:r>
      <w:r w:rsidRPr="00C95CB3">
        <w:rPr>
          <w:rFonts w:asciiTheme="minorHAnsi" w:hAnsiTheme="minorHAnsi" w:cstheme="minorHAnsi"/>
          <w:b/>
          <w:bCs/>
          <w:color w:val="auto"/>
        </w:rPr>
        <w:t>KONTRASYGNATA SKARBNIKA GMINY</w:t>
      </w:r>
    </w:p>
    <w:p w14:paraId="7BFA558B" w14:textId="77777777" w:rsidR="00602746" w:rsidRPr="00C95CB3" w:rsidRDefault="00602746" w:rsidP="00602746">
      <w:pPr>
        <w:spacing w:before="144" w:after="144" w:line="23" w:lineRule="atLeast"/>
        <w:rPr>
          <w:rFonts w:asciiTheme="minorHAnsi" w:hAnsiTheme="minorHAnsi" w:cstheme="minorHAnsi"/>
          <w:b/>
          <w:bCs/>
          <w:color w:val="auto"/>
        </w:rPr>
      </w:pPr>
    </w:p>
    <w:p w14:paraId="4DB0C0DD" w14:textId="77777777" w:rsidR="00602746" w:rsidRPr="00C95CB3" w:rsidRDefault="00602746" w:rsidP="00602746">
      <w:pPr>
        <w:spacing w:before="144" w:after="144" w:line="23" w:lineRule="atLeast"/>
        <w:rPr>
          <w:rFonts w:asciiTheme="minorHAnsi" w:hAnsiTheme="minorHAnsi" w:cstheme="minorHAnsi"/>
          <w:b/>
          <w:bCs/>
          <w:color w:val="auto"/>
        </w:rPr>
      </w:pPr>
    </w:p>
    <w:p w14:paraId="10E3B26F" w14:textId="77777777" w:rsidR="00602746" w:rsidRPr="00C95CB3" w:rsidRDefault="00602746" w:rsidP="00602746">
      <w:pPr>
        <w:spacing w:before="144" w:after="144" w:line="23" w:lineRule="atLeast"/>
        <w:rPr>
          <w:rFonts w:asciiTheme="minorHAnsi" w:hAnsiTheme="minorHAnsi" w:cstheme="minorHAnsi"/>
          <w:b/>
          <w:bCs/>
          <w:color w:val="auto"/>
        </w:rPr>
      </w:pPr>
    </w:p>
    <w:p w14:paraId="0A40FF21" w14:textId="77777777" w:rsidR="00602746" w:rsidRPr="00C95CB3" w:rsidRDefault="00602746" w:rsidP="00602746">
      <w:pPr>
        <w:spacing w:before="144" w:after="144" w:line="23" w:lineRule="atLeast"/>
        <w:rPr>
          <w:rFonts w:asciiTheme="minorHAnsi" w:hAnsiTheme="minorHAnsi" w:cstheme="minorHAnsi"/>
          <w:color w:val="auto"/>
        </w:rPr>
      </w:pPr>
    </w:p>
    <w:p w14:paraId="7A884E4E" w14:textId="77777777" w:rsidR="00082AF3" w:rsidRPr="00C95CB3" w:rsidRDefault="00082AF3">
      <w:pPr>
        <w:rPr>
          <w:rFonts w:asciiTheme="minorHAnsi" w:hAnsiTheme="minorHAnsi" w:cstheme="minorHAnsi"/>
          <w:color w:val="auto"/>
        </w:rPr>
      </w:pPr>
    </w:p>
    <w:sectPr w:rsidR="00082AF3" w:rsidRPr="00C95CB3" w:rsidSect="00E71759">
      <w:footerReference w:type="default" r:id="rId9"/>
      <w:footerReference w:type="first" r:id="rId10"/>
      <w:pgSz w:w="11906" w:h="16838"/>
      <w:pgMar w:top="851" w:right="567" w:bottom="851" w:left="1701" w:header="709" w:footer="703" w:gutter="0"/>
      <w:cols w:space="708"/>
      <w:docGrid w:linePitch="240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1ECD8" w14:textId="77777777" w:rsidR="00147488" w:rsidRDefault="00147488">
      <w:r>
        <w:separator/>
      </w:r>
    </w:p>
  </w:endnote>
  <w:endnote w:type="continuationSeparator" w:id="0">
    <w:p w14:paraId="5B7C54A6" w14:textId="77777777" w:rsidR="00147488" w:rsidRDefault="0014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2A51" w14:textId="77777777" w:rsidR="00FA24A1" w:rsidRDefault="00602746">
    <w:pPr>
      <w:pStyle w:val="Stopka"/>
      <w:jc w:val="right"/>
    </w:pPr>
    <w:r>
      <w:rPr>
        <w:rFonts w:ascii="Arial" w:hAnsi="Arial" w:cs="Arial"/>
        <w:sz w:val="14"/>
        <w:szCs w:val="14"/>
      </w:rPr>
      <w:t xml:space="preserve">Strona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PAGE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17</w:t>
    </w:r>
    <w:r>
      <w:rPr>
        <w:rFonts w:ascii="Arial" w:hAnsi="Arial" w:cs="Arial"/>
        <w:sz w:val="14"/>
        <w:szCs w:val="14"/>
      </w:rPr>
      <w:fldChar w:fldCharType="end"/>
    </w:r>
    <w:r>
      <w:rPr>
        <w:rFonts w:ascii="Arial" w:hAnsi="Arial" w:cs="Arial"/>
        <w:sz w:val="14"/>
        <w:szCs w:val="14"/>
      </w:rPr>
      <w:t xml:space="preserve"> z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\* ARABIC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17</w:t>
    </w:r>
    <w:r>
      <w:rPr>
        <w:rFonts w:ascii="Arial" w:hAnsi="Arial" w:cs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F777C" w14:textId="77777777" w:rsidR="00FA24A1" w:rsidRDefault="00FA24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142C5" w14:textId="77777777" w:rsidR="00147488" w:rsidRDefault="00147488">
      <w:r>
        <w:separator/>
      </w:r>
    </w:p>
  </w:footnote>
  <w:footnote w:type="continuationSeparator" w:id="0">
    <w:p w14:paraId="3F1E453F" w14:textId="77777777" w:rsidR="00147488" w:rsidRDefault="00147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50" w:hanging="283"/>
      </w:pPr>
      <w:rPr>
        <w:rFonts w:ascii="Arial" w:eastAsia="Times New Roman" w:hAnsi="Arial" w:cs="Arial" w:hint="default"/>
        <w:b/>
        <w:bCs/>
        <w:strike w:val="0"/>
        <w:dstrike w:val="0"/>
        <w:color w:val="000000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1417" w:firstLine="0"/>
      </w:pPr>
      <w:rPr>
        <w:rFonts w:ascii="Calibri" w:hAnsi="Calibri" w:cs="Arial" w:hint="default"/>
        <w:b/>
        <w:bCs/>
        <w:sz w:val="22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sz w:val="22"/>
        <w:szCs w:val="22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b/>
        <w:sz w:val="22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/>
        <w:b/>
        <w:bCs w:val="0"/>
        <w:color w:val="00000A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/>
        <w:bCs w:val="0"/>
        <w:sz w:val="22"/>
        <w:szCs w:val="22"/>
        <w:lang w:val="en-US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  <w:color w:val="00000A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F1F01AAE"/>
    <w:name w:val="WW8Num10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libri" w:eastAsia="Times New Roman" w:hAnsi="Calibri" w:cs="Calibri" w:hint="default"/>
        <w:color w:val="000000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ind w:left="141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1400"/>
        </w:tabs>
        <w:ind w:left="140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760"/>
        </w:tabs>
        <w:ind w:left="1760" w:hanging="360"/>
      </w:pPr>
    </w:lvl>
    <w:lvl w:ilvl="2">
      <w:start w:val="1"/>
      <w:numFmt w:val="decimal"/>
      <w:lvlText w:val="%3."/>
      <w:lvlJc w:val="left"/>
      <w:pPr>
        <w:tabs>
          <w:tab w:val="num" w:pos="2120"/>
        </w:tabs>
        <w:ind w:left="2120" w:hanging="36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decimal"/>
      <w:lvlText w:val="%5."/>
      <w:lvlJc w:val="left"/>
      <w:pPr>
        <w:tabs>
          <w:tab w:val="num" w:pos="2840"/>
        </w:tabs>
        <w:ind w:left="2840" w:hanging="360"/>
      </w:pPr>
    </w:lvl>
    <w:lvl w:ilvl="5">
      <w:start w:val="1"/>
      <w:numFmt w:val="decimal"/>
      <w:lvlText w:val="%6."/>
      <w:lvlJc w:val="left"/>
      <w:pPr>
        <w:tabs>
          <w:tab w:val="num" w:pos="3200"/>
        </w:tabs>
        <w:ind w:left="3200" w:hanging="360"/>
      </w:pPr>
    </w:lvl>
    <w:lvl w:ilvl="6">
      <w:start w:val="1"/>
      <w:numFmt w:val="decimal"/>
      <w:lvlText w:val="%7."/>
      <w:lvlJc w:val="left"/>
      <w:pPr>
        <w:tabs>
          <w:tab w:val="num" w:pos="3560"/>
        </w:tabs>
        <w:ind w:left="3560" w:hanging="360"/>
      </w:pPr>
    </w:lvl>
    <w:lvl w:ilvl="7">
      <w:start w:val="1"/>
      <w:numFmt w:val="decimal"/>
      <w:lvlText w:val="%8."/>
      <w:lvlJc w:val="left"/>
      <w:pPr>
        <w:tabs>
          <w:tab w:val="num" w:pos="3920"/>
        </w:tabs>
        <w:ind w:left="3920" w:hanging="360"/>
      </w:pPr>
    </w:lvl>
    <w:lvl w:ilvl="8">
      <w:start w:val="1"/>
      <w:numFmt w:val="decimal"/>
      <w:lvlText w:val="%9."/>
      <w:lvlJc w:val="left"/>
      <w:pPr>
        <w:tabs>
          <w:tab w:val="num" w:pos="4280"/>
        </w:tabs>
        <w:ind w:left="428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 w:val="0"/>
        <w:color w:val="00000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Cs/>
      </w:r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186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</w:lvl>
    <w:lvl w:ilvl="2">
      <w:start w:val="1"/>
      <w:numFmt w:val="decimal"/>
      <w:lvlText w:val="%3."/>
      <w:lvlJc w:val="left"/>
      <w:pPr>
        <w:tabs>
          <w:tab w:val="num" w:pos="2580"/>
        </w:tabs>
        <w:ind w:left="2580" w:hanging="36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decimal"/>
      <w:lvlText w:val="%6."/>
      <w:lvlJc w:val="left"/>
      <w:pPr>
        <w:tabs>
          <w:tab w:val="num" w:pos="3660"/>
        </w:tabs>
        <w:ind w:left="3660" w:hanging="360"/>
      </w:pPr>
    </w:lvl>
    <w:lvl w:ilvl="6">
      <w:start w:val="1"/>
      <w:numFmt w:val="decimal"/>
      <w:lvlText w:val="%7."/>
      <w:lvlJc w:val="left"/>
      <w:pPr>
        <w:tabs>
          <w:tab w:val="num" w:pos="4020"/>
        </w:tabs>
        <w:ind w:left="4020" w:hanging="360"/>
      </w:pPr>
    </w:lvl>
    <w:lvl w:ilvl="7">
      <w:start w:val="1"/>
      <w:numFmt w:val="decimal"/>
      <w:lvlText w:val="%8."/>
      <w:lvlJc w:val="left"/>
      <w:pPr>
        <w:tabs>
          <w:tab w:val="num" w:pos="4380"/>
        </w:tabs>
        <w:ind w:left="4380" w:hanging="36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Calibri" w:hAnsi="Calibri" w:cs="Calibri" w:hint="default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647" w:hanging="360"/>
      </w:pPr>
      <w:rPr>
        <w:rFonts w:ascii="Calibri" w:hAnsi="Calibri" w:cs="Calibri" w:hint="default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06EB2200"/>
    <w:multiLevelType w:val="hybridMultilevel"/>
    <w:tmpl w:val="35046816"/>
    <w:name w:val="WW8Num72"/>
    <w:lvl w:ilvl="0" w:tplc="977018CE">
      <w:start w:val="6"/>
      <w:numFmt w:val="decimal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4A27E6"/>
    <w:multiLevelType w:val="hybridMultilevel"/>
    <w:tmpl w:val="C8C6D12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3D560DD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  <w:color w:val="00000A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4B1640"/>
    <w:multiLevelType w:val="hybridMultilevel"/>
    <w:tmpl w:val="5658DFBC"/>
    <w:lvl w:ilvl="0" w:tplc="D10A2A26">
      <w:start w:val="1"/>
      <w:numFmt w:val="lowerLetter"/>
      <w:lvlText w:val="%1)"/>
      <w:lvlJc w:val="left"/>
      <w:pPr>
        <w:ind w:left="416" w:hanging="360"/>
      </w:pPr>
      <w:rPr>
        <w:rFonts w:ascii="Times New Roman" w:eastAsia="SimSu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3" w15:restartNumberingAfterBreak="0">
    <w:nsid w:val="64E3222B"/>
    <w:multiLevelType w:val="multilevel"/>
    <w:tmpl w:val="14508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  <w:color w:val="00000A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ind w:left="851" w:firstLine="0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710B11CC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  <w:color w:val="00000A"/>
        <w:sz w:val="22"/>
        <w:szCs w:val="22"/>
      </w:r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22"/>
  </w:num>
  <w:num w:numId="21">
    <w:abstractNumId w:val="21"/>
  </w:num>
  <w:num w:numId="22">
    <w:abstractNumId w:val="24"/>
  </w:num>
  <w:num w:numId="23">
    <w:abstractNumId w:val="20"/>
  </w:num>
  <w:num w:numId="24">
    <w:abstractNumId w:val="1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746"/>
    <w:rsid w:val="000369A9"/>
    <w:rsid w:val="00055819"/>
    <w:rsid w:val="00060473"/>
    <w:rsid w:val="000763E9"/>
    <w:rsid w:val="00082AF3"/>
    <w:rsid w:val="00127019"/>
    <w:rsid w:val="00137CF2"/>
    <w:rsid w:val="00147488"/>
    <w:rsid w:val="00160E58"/>
    <w:rsid w:val="001D72C4"/>
    <w:rsid w:val="00210820"/>
    <w:rsid w:val="00214CC9"/>
    <w:rsid w:val="00280D26"/>
    <w:rsid w:val="00287BF2"/>
    <w:rsid w:val="002F51A0"/>
    <w:rsid w:val="002F7772"/>
    <w:rsid w:val="003067CA"/>
    <w:rsid w:val="00351DAC"/>
    <w:rsid w:val="0037117D"/>
    <w:rsid w:val="0039247C"/>
    <w:rsid w:val="00450AEF"/>
    <w:rsid w:val="0049256B"/>
    <w:rsid w:val="004D1703"/>
    <w:rsid w:val="00550899"/>
    <w:rsid w:val="0058425D"/>
    <w:rsid w:val="005C65A7"/>
    <w:rsid w:val="005D6EC0"/>
    <w:rsid w:val="00602746"/>
    <w:rsid w:val="0064231F"/>
    <w:rsid w:val="006B4A07"/>
    <w:rsid w:val="007D60A8"/>
    <w:rsid w:val="007E3BAC"/>
    <w:rsid w:val="008432B5"/>
    <w:rsid w:val="00973262"/>
    <w:rsid w:val="00981912"/>
    <w:rsid w:val="009A0FF0"/>
    <w:rsid w:val="009A238A"/>
    <w:rsid w:val="00A02CA1"/>
    <w:rsid w:val="00A33187"/>
    <w:rsid w:val="00A40C8A"/>
    <w:rsid w:val="00A73562"/>
    <w:rsid w:val="00A917BA"/>
    <w:rsid w:val="00BD574A"/>
    <w:rsid w:val="00BF4E6F"/>
    <w:rsid w:val="00C36235"/>
    <w:rsid w:val="00C668CD"/>
    <w:rsid w:val="00C95CB3"/>
    <w:rsid w:val="00CB3A33"/>
    <w:rsid w:val="00D902EE"/>
    <w:rsid w:val="00D91760"/>
    <w:rsid w:val="00E24D94"/>
    <w:rsid w:val="00E71759"/>
    <w:rsid w:val="00E72038"/>
    <w:rsid w:val="00E73EF4"/>
    <w:rsid w:val="00EA29C9"/>
    <w:rsid w:val="00EB0A65"/>
    <w:rsid w:val="00EF299C"/>
    <w:rsid w:val="00F049D5"/>
    <w:rsid w:val="00F6364D"/>
    <w:rsid w:val="00F65933"/>
    <w:rsid w:val="00F84159"/>
    <w:rsid w:val="00FA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24CAC"/>
  <w15:chartTrackingRefBased/>
  <w15:docId w15:val="{3596FD8B-846C-4CFC-AECC-8ACBF1A5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602746"/>
    <w:pPr>
      <w:suppressAutoHyphens/>
      <w:spacing w:after="0" w:line="240" w:lineRule="auto"/>
    </w:pPr>
    <w:rPr>
      <w:rFonts w:ascii="Liberation Serif" w:eastAsia="SimSun" w:hAnsi="Liberation Serif" w:cs="Liberation Serif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602746"/>
  </w:style>
  <w:style w:type="character" w:styleId="Hipercze">
    <w:name w:val="Hyperlink"/>
    <w:basedOn w:val="Domylnaczcionkaakapitu"/>
    <w:rsid w:val="00602746"/>
    <w:rPr>
      <w:color w:val="000080"/>
      <w:u w:val="single"/>
    </w:rPr>
  </w:style>
  <w:style w:type="character" w:customStyle="1" w:styleId="NormalnyWebZnak">
    <w:name w:val="Normalny (Web) Znak"/>
    <w:basedOn w:val="Domylnaczcionkaakapitu"/>
    <w:rsid w:val="00602746"/>
    <w:rPr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rsid w:val="00602746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602746"/>
    <w:rPr>
      <w:rFonts w:ascii="Liberation Serif" w:eastAsia="SimSun" w:hAnsi="Liberation Serif" w:cs="Liberation Serif"/>
      <w:color w:val="00000A"/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02746"/>
    <w:pPr>
      <w:spacing w:line="100" w:lineRule="atLeast"/>
    </w:pPr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rsid w:val="00602746"/>
    <w:pPr>
      <w:spacing w:before="280" w:after="119" w:line="100" w:lineRule="atLeast"/>
    </w:pPr>
    <w:rPr>
      <w:rFonts w:ascii="Times New Roman" w:hAnsi="Times New Roman" w:cs="Times New Roman"/>
    </w:rPr>
  </w:style>
  <w:style w:type="paragraph" w:customStyle="1" w:styleId="Akapitzlist1">
    <w:name w:val="Akapit z listą1"/>
    <w:basedOn w:val="Normalny"/>
    <w:rsid w:val="00602746"/>
    <w:pPr>
      <w:spacing w:line="100" w:lineRule="atLeast"/>
      <w:ind w:left="708"/>
    </w:pPr>
    <w:rPr>
      <w:rFonts w:ascii="Times New Roman" w:hAnsi="Times New Roman" w:cs="Times New Roman"/>
    </w:rPr>
  </w:style>
  <w:style w:type="paragraph" w:customStyle="1" w:styleId="Default">
    <w:name w:val="Default"/>
    <w:rsid w:val="00602746"/>
    <w:pPr>
      <w:suppressAutoHyphens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602746"/>
    <w:pPr>
      <w:ind w:left="720"/>
    </w:pPr>
  </w:style>
  <w:style w:type="paragraph" w:styleId="Akapitzlist">
    <w:name w:val="List Paragraph"/>
    <w:basedOn w:val="Normalny"/>
    <w:qFormat/>
    <w:rsid w:val="006027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rsid w:val="006027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02746"/>
    <w:rPr>
      <w:rFonts w:ascii="Liberation Serif" w:eastAsia="SimSun" w:hAnsi="Liberation Serif" w:cs="Liberation Serif"/>
      <w:color w:val="00000A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247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668C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41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159"/>
    <w:rPr>
      <w:rFonts w:ascii="Segoe UI" w:eastAsia="SimSun" w:hAnsi="Segoe UI" w:cs="Segoe UI"/>
      <w:color w:val="00000A"/>
      <w:sz w:val="18"/>
      <w:szCs w:val="18"/>
      <w:lang w:eastAsia="zh-CN"/>
    </w:rPr>
  </w:style>
  <w:style w:type="character" w:customStyle="1" w:styleId="e24kjd">
    <w:name w:val="e24kjd"/>
    <w:basedOn w:val="Domylnaczcionkaakapitu"/>
    <w:rsid w:val="0035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yroda@ugreszel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minareszel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7854</Words>
  <Characters>47124</Characters>
  <Application>Microsoft Office Word</Application>
  <DocSecurity>0</DocSecurity>
  <Lines>392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Stadnik</dc:creator>
  <cp:keywords/>
  <dc:description/>
  <cp:lastModifiedBy>Paulina Boroszko</cp:lastModifiedBy>
  <cp:revision>30</cp:revision>
  <cp:lastPrinted>2019-10-24T06:24:00Z</cp:lastPrinted>
  <dcterms:created xsi:type="dcterms:W3CDTF">2019-07-09T13:36:00Z</dcterms:created>
  <dcterms:modified xsi:type="dcterms:W3CDTF">2019-10-25T08:03:00Z</dcterms:modified>
</cp:coreProperties>
</file>